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6F" w:rsidRPr="00A20199" w:rsidRDefault="00F4626F" w:rsidP="00A56A46">
      <w:pPr>
        <w:ind w:left="2268" w:right="567" w:hanging="1134"/>
        <w:rPr>
          <w:sz w:val="28"/>
        </w:rPr>
      </w:pPr>
    </w:p>
    <w:p w:rsidR="00F4626F" w:rsidRDefault="00F4626F" w:rsidP="00F4626F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F4626F" w:rsidRPr="00351F5E" w:rsidRDefault="00F4626F" w:rsidP="00F4626F">
      <w:pPr>
        <w:jc w:val="center"/>
        <w:rPr>
          <w:rFonts w:ascii="Arial" w:hAnsi="Arial" w:cs="Arial"/>
          <w:b/>
        </w:rPr>
      </w:pPr>
      <w:r w:rsidRPr="00351F5E">
        <w:rPr>
          <w:rFonts w:ascii="Arial" w:hAnsi="Arial" w:cs="Arial"/>
          <w:b/>
        </w:rPr>
        <w:t>Юхновский район, Калужская область</w:t>
      </w:r>
    </w:p>
    <w:p w:rsidR="00F4626F" w:rsidRPr="00842A6B" w:rsidRDefault="00F4626F" w:rsidP="00F4626F">
      <w:pPr>
        <w:jc w:val="center"/>
        <w:rPr>
          <w:b/>
        </w:rPr>
      </w:pPr>
    </w:p>
    <w:p w:rsidR="00F4626F" w:rsidRDefault="00A502AA" w:rsidP="00A56A46">
      <w:pPr>
        <w:ind w:left="1134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4626F" w:rsidRDefault="00F4626F" w:rsidP="00F4626F"/>
    <w:p w:rsidR="00F4626F" w:rsidRDefault="00F4626F" w:rsidP="00F4626F"/>
    <w:p w:rsidR="00F4626F" w:rsidRDefault="00F4626F" w:rsidP="00F4626F"/>
    <w:p w:rsidR="00F4626F" w:rsidRPr="00F06F20" w:rsidRDefault="00F4626F" w:rsidP="00F4626F">
      <w:pPr>
        <w:pStyle w:val="a5"/>
        <w:rPr>
          <w:rFonts w:ascii="Arial" w:hAnsi="Arial" w:cs="Arial"/>
          <w:b/>
        </w:rPr>
      </w:pPr>
      <w:r w:rsidRPr="00F06F20">
        <w:rPr>
          <w:rFonts w:ascii="Arial" w:hAnsi="Arial" w:cs="Arial"/>
          <w:b/>
        </w:rPr>
        <w:t xml:space="preserve">от </w:t>
      </w:r>
      <w:r w:rsidR="00B042D6" w:rsidRPr="00F06F20">
        <w:rPr>
          <w:rFonts w:ascii="Arial" w:hAnsi="Arial" w:cs="Arial"/>
          <w:b/>
        </w:rPr>
        <w:t>05</w:t>
      </w:r>
      <w:r w:rsidRPr="00F06F20">
        <w:rPr>
          <w:rFonts w:ascii="Arial" w:hAnsi="Arial" w:cs="Arial"/>
          <w:b/>
        </w:rPr>
        <w:t xml:space="preserve"> ноября </w:t>
      </w:r>
      <w:r w:rsidR="00B042D6" w:rsidRPr="00F06F20">
        <w:rPr>
          <w:rFonts w:ascii="Arial" w:hAnsi="Arial" w:cs="Arial"/>
          <w:b/>
        </w:rPr>
        <w:t>2019</w:t>
      </w:r>
      <w:r w:rsidRPr="00F06F20">
        <w:rPr>
          <w:rFonts w:ascii="Arial" w:hAnsi="Arial" w:cs="Arial"/>
          <w:b/>
        </w:rPr>
        <w:t xml:space="preserve"> года                       </w:t>
      </w:r>
      <w:r w:rsidR="000F295B" w:rsidRPr="00F06F20">
        <w:rPr>
          <w:rFonts w:ascii="Arial" w:hAnsi="Arial" w:cs="Arial"/>
          <w:b/>
        </w:rPr>
        <w:t xml:space="preserve">                              </w:t>
      </w:r>
      <w:r w:rsidRPr="00F06F20">
        <w:rPr>
          <w:rFonts w:ascii="Arial" w:hAnsi="Arial" w:cs="Arial"/>
          <w:b/>
        </w:rPr>
        <w:t xml:space="preserve">                           </w:t>
      </w:r>
      <w:r w:rsidR="00FD0BE1" w:rsidRPr="00F06F20">
        <w:rPr>
          <w:rFonts w:ascii="Arial" w:hAnsi="Arial" w:cs="Arial"/>
          <w:b/>
        </w:rPr>
        <w:t xml:space="preserve">   </w:t>
      </w:r>
      <w:r w:rsidR="00F06F20">
        <w:rPr>
          <w:rFonts w:ascii="Arial" w:hAnsi="Arial" w:cs="Arial"/>
          <w:b/>
        </w:rPr>
        <w:t xml:space="preserve">              </w:t>
      </w:r>
      <w:r w:rsidRPr="00F06F20">
        <w:rPr>
          <w:rFonts w:ascii="Arial" w:hAnsi="Arial" w:cs="Arial"/>
          <w:b/>
        </w:rPr>
        <w:t>№</w:t>
      </w:r>
      <w:r w:rsidR="00B042D6" w:rsidRPr="00F06F20">
        <w:rPr>
          <w:rFonts w:ascii="Arial" w:hAnsi="Arial" w:cs="Arial"/>
          <w:b/>
        </w:rPr>
        <w:t xml:space="preserve"> 41</w:t>
      </w:r>
      <w:r w:rsidRPr="00F06F20">
        <w:rPr>
          <w:rFonts w:ascii="Arial" w:hAnsi="Arial" w:cs="Arial"/>
        </w:rPr>
        <w:tab/>
      </w:r>
    </w:p>
    <w:p w:rsidR="00F4626F" w:rsidRPr="00F06F20" w:rsidRDefault="00F4626F" w:rsidP="00F4626F">
      <w:pPr>
        <w:jc w:val="both"/>
        <w:rPr>
          <w:rFonts w:ascii="Arial" w:hAnsi="Arial" w:cs="Arial"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Об   утверждении Прогноза 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>социально-экономического развития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муниципального образования 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 xml:space="preserve">сельское поселение «Деревня </w:t>
      </w:r>
      <w:proofErr w:type="spellStart"/>
      <w:r w:rsidRPr="00F06F20">
        <w:rPr>
          <w:rFonts w:ascii="Arial" w:hAnsi="Arial" w:cs="Arial"/>
          <w:b/>
          <w:bCs/>
          <w:sz w:val="22"/>
          <w:szCs w:val="22"/>
        </w:rPr>
        <w:t>Рыляки</w:t>
      </w:r>
      <w:proofErr w:type="spellEnd"/>
      <w:r w:rsidRPr="00F06F20">
        <w:rPr>
          <w:rFonts w:ascii="Arial" w:hAnsi="Arial" w:cs="Arial"/>
          <w:b/>
          <w:bCs/>
          <w:sz w:val="22"/>
          <w:szCs w:val="22"/>
        </w:rPr>
        <w:t>»</w:t>
      </w:r>
    </w:p>
    <w:p w:rsidR="00F4626F" w:rsidRPr="00F06F20" w:rsidRDefault="00A502AA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>на 2020 – 2022</w:t>
      </w:r>
      <w:r w:rsidR="00F721E9" w:rsidRPr="00F06F20">
        <w:rPr>
          <w:rFonts w:ascii="Arial" w:hAnsi="Arial" w:cs="Arial"/>
          <w:b/>
          <w:bCs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b/>
          <w:bCs/>
          <w:sz w:val="22"/>
          <w:szCs w:val="22"/>
        </w:rPr>
        <w:t>годы</w:t>
      </w: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pStyle w:val="a3"/>
        <w:tabs>
          <w:tab w:val="clear" w:pos="9356"/>
          <w:tab w:val="clear" w:pos="9498"/>
        </w:tabs>
        <w:ind w:firstLine="0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ind w:right="3770"/>
        <w:jc w:val="both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 xml:space="preserve"> </w:t>
      </w:r>
      <w:r w:rsidR="00F06F20">
        <w:rPr>
          <w:rFonts w:ascii="Arial" w:hAnsi="Arial" w:cs="Arial"/>
          <w:bCs/>
          <w:sz w:val="22"/>
          <w:szCs w:val="22"/>
        </w:rPr>
        <w:t xml:space="preserve">           В соответствии со статьей</w:t>
      </w:r>
      <w:r w:rsidRPr="00F06F20">
        <w:rPr>
          <w:rFonts w:ascii="Arial" w:hAnsi="Arial" w:cs="Arial"/>
          <w:bCs/>
          <w:sz w:val="22"/>
          <w:szCs w:val="22"/>
        </w:rPr>
        <w:t xml:space="preserve"> 173 Бюджетного Кодекса Росси</w:t>
      </w:r>
      <w:r w:rsidR="00F06F20">
        <w:rPr>
          <w:rFonts w:ascii="Arial" w:hAnsi="Arial" w:cs="Arial"/>
          <w:bCs/>
          <w:sz w:val="22"/>
          <w:szCs w:val="22"/>
        </w:rPr>
        <w:t>йской Федерации администрация муниципального образования</w:t>
      </w:r>
      <w:r w:rsidRPr="00F06F20">
        <w:rPr>
          <w:rFonts w:ascii="Arial" w:hAnsi="Arial" w:cs="Arial"/>
          <w:bCs/>
          <w:sz w:val="22"/>
          <w:szCs w:val="22"/>
        </w:rPr>
        <w:t xml:space="preserve"> сельское поселение «Деревня </w:t>
      </w:r>
      <w:proofErr w:type="spellStart"/>
      <w:r w:rsidRPr="00F06F20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Pr="00F06F20">
        <w:rPr>
          <w:rFonts w:ascii="Arial" w:hAnsi="Arial" w:cs="Arial"/>
          <w:bCs/>
          <w:sz w:val="22"/>
          <w:szCs w:val="22"/>
        </w:rPr>
        <w:t xml:space="preserve">»                      </w:t>
      </w: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:rsidR="00F4626F" w:rsidRPr="00F06F20" w:rsidRDefault="00F4626F" w:rsidP="00F4626F">
      <w:pPr>
        <w:tabs>
          <w:tab w:val="left" w:pos="4962"/>
        </w:tabs>
        <w:ind w:right="43"/>
        <w:jc w:val="center"/>
        <w:rPr>
          <w:rFonts w:ascii="Arial" w:hAnsi="Arial" w:cs="Arial"/>
          <w:b/>
          <w:bCs/>
          <w:sz w:val="22"/>
          <w:szCs w:val="22"/>
        </w:rPr>
      </w:pPr>
      <w:r w:rsidRPr="00F06F20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F4626F" w:rsidRPr="00F06F20" w:rsidRDefault="00F4626F" w:rsidP="00F4626F">
      <w:pPr>
        <w:tabs>
          <w:tab w:val="left" w:pos="4962"/>
        </w:tabs>
        <w:ind w:right="43"/>
        <w:jc w:val="both"/>
        <w:rPr>
          <w:rFonts w:ascii="Arial" w:hAnsi="Arial" w:cs="Arial"/>
          <w:b/>
          <w:bCs/>
          <w:sz w:val="22"/>
          <w:szCs w:val="22"/>
        </w:rPr>
      </w:pPr>
    </w:p>
    <w:p w:rsidR="00F4626F" w:rsidRPr="00F06F20" w:rsidRDefault="00F4626F" w:rsidP="00F4626F">
      <w:pPr>
        <w:numPr>
          <w:ilvl w:val="0"/>
          <w:numId w:val="2"/>
        </w:numPr>
        <w:tabs>
          <w:tab w:val="left" w:pos="720"/>
          <w:tab w:val="left" w:pos="4962"/>
        </w:tabs>
        <w:ind w:right="43"/>
        <w:jc w:val="both"/>
        <w:rPr>
          <w:rFonts w:ascii="Arial" w:hAnsi="Arial" w:cs="Arial"/>
          <w:bCs/>
          <w:sz w:val="22"/>
          <w:szCs w:val="22"/>
        </w:rPr>
      </w:pPr>
      <w:r w:rsidRPr="00F06F20">
        <w:rPr>
          <w:rFonts w:ascii="Arial" w:hAnsi="Arial" w:cs="Arial"/>
          <w:bCs/>
          <w:sz w:val="22"/>
          <w:szCs w:val="22"/>
        </w:rPr>
        <w:t>Утвердить Прогноз социально – экономического развития муниципального образования сельское по</w:t>
      </w:r>
      <w:r w:rsidR="00A502AA" w:rsidRPr="00F06F20">
        <w:rPr>
          <w:rFonts w:ascii="Arial" w:hAnsi="Arial" w:cs="Arial"/>
          <w:bCs/>
          <w:sz w:val="22"/>
          <w:szCs w:val="22"/>
        </w:rPr>
        <w:t xml:space="preserve">селение «Деревня </w:t>
      </w:r>
      <w:proofErr w:type="spellStart"/>
      <w:r w:rsidR="00A502AA" w:rsidRPr="00F06F20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="00A502AA" w:rsidRPr="00F06F20">
        <w:rPr>
          <w:rFonts w:ascii="Arial" w:hAnsi="Arial" w:cs="Arial"/>
          <w:bCs/>
          <w:sz w:val="22"/>
          <w:szCs w:val="22"/>
        </w:rPr>
        <w:t>» на 2020–2022</w:t>
      </w:r>
      <w:r w:rsidRPr="00F06F20">
        <w:rPr>
          <w:rFonts w:ascii="Arial" w:hAnsi="Arial" w:cs="Arial"/>
          <w:bCs/>
          <w:sz w:val="22"/>
          <w:szCs w:val="22"/>
        </w:rPr>
        <w:t xml:space="preserve"> годы (прилагается).</w:t>
      </w:r>
    </w:p>
    <w:p w:rsidR="00F06F20" w:rsidRDefault="000F295B" w:rsidP="00F06F20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 xml:space="preserve">2.  </w:t>
      </w:r>
      <w:r w:rsidR="00F4626F" w:rsidRPr="00F06F20">
        <w:rPr>
          <w:rFonts w:ascii="Arial" w:hAnsi="Arial" w:cs="Arial"/>
          <w:sz w:val="22"/>
          <w:szCs w:val="22"/>
        </w:rPr>
        <w:t xml:space="preserve">Настоящее постановление вступает в силу с момента подписания и </w:t>
      </w:r>
      <w:r w:rsidRPr="00F06F20">
        <w:rPr>
          <w:rFonts w:ascii="Arial" w:hAnsi="Arial" w:cs="Arial"/>
          <w:sz w:val="22"/>
          <w:szCs w:val="22"/>
        </w:rPr>
        <w:t xml:space="preserve"> п</w:t>
      </w:r>
      <w:r w:rsidR="00F4626F" w:rsidRPr="00F06F20">
        <w:rPr>
          <w:rFonts w:ascii="Arial" w:hAnsi="Arial" w:cs="Arial"/>
          <w:sz w:val="22"/>
          <w:szCs w:val="22"/>
        </w:rPr>
        <w:t>одлежит</w:t>
      </w:r>
      <w:r w:rsidRPr="00F06F20">
        <w:rPr>
          <w:rFonts w:ascii="Arial" w:hAnsi="Arial" w:cs="Arial"/>
          <w:sz w:val="22"/>
          <w:szCs w:val="22"/>
        </w:rPr>
        <w:t xml:space="preserve"> </w:t>
      </w:r>
    </w:p>
    <w:p w:rsidR="000F295B" w:rsidRPr="00F06F20" w:rsidRDefault="00F06F20" w:rsidP="00F06F20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4626F" w:rsidRPr="00F06F20">
        <w:rPr>
          <w:rFonts w:ascii="Arial" w:hAnsi="Arial" w:cs="Arial"/>
          <w:sz w:val="22"/>
          <w:szCs w:val="22"/>
        </w:rPr>
        <w:t>обнародованию на информационном стенде в помещении</w:t>
      </w:r>
      <w:r>
        <w:rPr>
          <w:rFonts w:ascii="Arial" w:hAnsi="Arial" w:cs="Arial"/>
          <w:sz w:val="22"/>
          <w:szCs w:val="22"/>
        </w:rPr>
        <w:t xml:space="preserve"> администрации МО СП</w:t>
      </w:r>
    </w:p>
    <w:p w:rsidR="000F295B" w:rsidRPr="00F06F20" w:rsidRDefault="000F295B" w:rsidP="000F295B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 xml:space="preserve">  </w:t>
      </w:r>
      <w:r w:rsidR="00F4626F" w:rsidRPr="00F06F20">
        <w:rPr>
          <w:rFonts w:ascii="Arial" w:hAnsi="Arial" w:cs="Arial"/>
          <w:sz w:val="22"/>
          <w:szCs w:val="22"/>
        </w:rPr>
        <w:t xml:space="preserve"> </w:t>
      </w:r>
      <w:r w:rsidRPr="00F06F20">
        <w:rPr>
          <w:rFonts w:ascii="Arial" w:hAnsi="Arial" w:cs="Arial"/>
          <w:sz w:val="22"/>
          <w:szCs w:val="22"/>
        </w:rPr>
        <w:t xml:space="preserve">  </w:t>
      </w:r>
      <w:r w:rsidR="00F4626F" w:rsidRPr="00F06F20">
        <w:rPr>
          <w:rFonts w:ascii="Arial" w:hAnsi="Arial" w:cs="Arial"/>
          <w:sz w:val="22"/>
          <w:szCs w:val="22"/>
        </w:rPr>
        <w:t>«Деревня</w:t>
      </w:r>
      <w:r w:rsidRPr="00F06F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26F" w:rsidRPr="00F06F20">
        <w:rPr>
          <w:rFonts w:ascii="Arial" w:hAnsi="Arial" w:cs="Arial"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sz w:val="22"/>
          <w:szCs w:val="22"/>
        </w:rPr>
        <w:t>» и размещению на официальном</w:t>
      </w:r>
      <w:r w:rsidR="00F06F20">
        <w:rPr>
          <w:rFonts w:ascii="Arial" w:hAnsi="Arial" w:cs="Arial"/>
          <w:sz w:val="22"/>
          <w:szCs w:val="22"/>
        </w:rPr>
        <w:t xml:space="preserve"> сайте администрации МО СП</w:t>
      </w:r>
    </w:p>
    <w:p w:rsidR="00F4626F" w:rsidRPr="00F06F20" w:rsidRDefault="000F295B" w:rsidP="000F295B">
      <w:pPr>
        <w:tabs>
          <w:tab w:val="left" w:pos="1440"/>
          <w:tab w:val="left" w:pos="5682"/>
        </w:tabs>
        <w:ind w:left="360"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 xml:space="preserve">  </w:t>
      </w:r>
      <w:r w:rsidR="00F4626F" w:rsidRPr="00F06F20">
        <w:rPr>
          <w:rFonts w:ascii="Arial" w:hAnsi="Arial" w:cs="Arial"/>
          <w:sz w:val="22"/>
          <w:szCs w:val="22"/>
        </w:rPr>
        <w:t xml:space="preserve"> </w:t>
      </w:r>
      <w:r w:rsidRPr="00F06F20">
        <w:rPr>
          <w:rFonts w:ascii="Arial" w:hAnsi="Arial" w:cs="Arial"/>
          <w:sz w:val="22"/>
          <w:szCs w:val="22"/>
        </w:rPr>
        <w:t xml:space="preserve">  </w:t>
      </w:r>
      <w:r w:rsidR="00F4626F" w:rsidRPr="00F06F20">
        <w:rPr>
          <w:rFonts w:ascii="Arial" w:hAnsi="Arial" w:cs="Arial"/>
          <w:sz w:val="22"/>
          <w:szCs w:val="22"/>
        </w:rPr>
        <w:t xml:space="preserve">«Деревня </w:t>
      </w:r>
      <w:proofErr w:type="spellStart"/>
      <w:r w:rsidR="00F4626F" w:rsidRPr="00F06F20">
        <w:rPr>
          <w:rFonts w:ascii="Arial" w:hAnsi="Arial" w:cs="Arial"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sz w:val="22"/>
          <w:szCs w:val="22"/>
        </w:rPr>
        <w:t>» в</w:t>
      </w:r>
      <w:r w:rsidRPr="00F06F20">
        <w:rPr>
          <w:rFonts w:ascii="Arial" w:hAnsi="Arial" w:cs="Arial"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sz w:val="22"/>
          <w:szCs w:val="22"/>
        </w:rPr>
        <w:t>сети «Интернет».</w:t>
      </w:r>
    </w:p>
    <w:p w:rsidR="00F4626F" w:rsidRDefault="00F4626F" w:rsidP="00F4626F">
      <w:pPr>
        <w:tabs>
          <w:tab w:val="left" w:pos="1440"/>
          <w:tab w:val="left" w:pos="5682"/>
        </w:tabs>
        <w:ind w:left="720" w:right="43"/>
        <w:jc w:val="both"/>
        <w:rPr>
          <w:rFonts w:ascii="Arial" w:hAnsi="Arial" w:cs="Arial"/>
          <w:sz w:val="22"/>
          <w:szCs w:val="22"/>
        </w:rPr>
      </w:pPr>
    </w:p>
    <w:p w:rsidR="000B4285" w:rsidRPr="00F06F20" w:rsidRDefault="000B4285" w:rsidP="00F4626F">
      <w:pPr>
        <w:tabs>
          <w:tab w:val="left" w:pos="1440"/>
          <w:tab w:val="left" w:pos="5682"/>
        </w:tabs>
        <w:ind w:left="720" w:right="4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626F" w:rsidRPr="00F06F20" w:rsidRDefault="00F4626F" w:rsidP="00F06F20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F06F20">
        <w:rPr>
          <w:rFonts w:ascii="Arial" w:hAnsi="Arial" w:cs="Arial"/>
          <w:sz w:val="22"/>
          <w:szCs w:val="22"/>
        </w:rPr>
        <w:tab/>
      </w:r>
      <w:r w:rsidRPr="00F06F20">
        <w:rPr>
          <w:rFonts w:ascii="Arial" w:hAnsi="Arial" w:cs="Arial"/>
          <w:sz w:val="22"/>
          <w:szCs w:val="22"/>
        </w:rPr>
        <w:tab/>
      </w:r>
    </w:p>
    <w:p w:rsidR="00F4626F" w:rsidRPr="00F06F20" w:rsidRDefault="00F4626F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>Глава администрации</w:t>
      </w:r>
    </w:p>
    <w:p w:rsidR="00F4626F" w:rsidRPr="00F06F20" w:rsidRDefault="00F4626F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F4626F" w:rsidRPr="00F06F20" w:rsidRDefault="000F295B" w:rsidP="00F4626F">
      <w:pPr>
        <w:jc w:val="both"/>
        <w:rPr>
          <w:rFonts w:ascii="Arial" w:hAnsi="Arial" w:cs="Arial"/>
          <w:b/>
          <w:sz w:val="22"/>
          <w:szCs w:val="22"/>
        </w:rPr>
      </w:pPr>
      <w:r w:rsidRPr="00F06F20">
        <w:rPr>
          <w:rFonts w:ascii="Arial" w:hAnsi="Arial" w:cs="Arial"/>
          <w:b/>
          <w:sz w:val="22"/>
          <w:szCs w:val="22"/>
        </w:rPr>
        <w:t xml:space="preserve">«Деревня  </w:t>
      </w:r>
      <w:proofErr w:type="spellStart"/>
      <w:r w:rsidR="00F4626F" w:rsidRPr="00F06F20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F4626F" w:rsidRPr="00F06F20">
        <w:rPr>
          <w:rFonts w:ascii="Arial" w:hAnsi="Arial" w:cs="Arial"/>
          <w:b/>
          <w:sz w:val="22"/>
          <w:szCs w:val="22"/>
        </w:rPr>
        <w:t xml:space="preserve">»                            </w:t>
      </w:r>
      <w:r w:rsidRPr="00F06F20">
        <w:rPr>
          <w:rFonts w:ascii="Arial" w:hAnsi="Arial" w:cs="Arial"/>
          <w:b/>
          <w:sz w:val="22"/>
          <w:szCs w:val="22"/>
        </w:rPr>
        <w:t xml:space="preserve"> </w:t>
      </w:r>
      <w:r w:rsidR="00F4626F" w:rsidRPr="00F06F20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FD0BE1" w:rsidRPr="00F06F20">
        <w:rPr>
          <w:rFonts w:ascii="Arial" w:hAnsi="Arial" w:cs="Arial"/>
          <w:b/>
          <w:sz w:val="22"/>
          <w:szCs w:val="22"/>
        </w:rPr>
        <w:t xml:space="preserve">          </w:t>
      </w:r>
      <w:r w:rsidR="00F06F20">
        <w:rPr>
          <w:rFonts w:ascii="Arial" w:hAnsi="Arial" w:cs="Arial"/>
          <w:b/>
          <w:sz w:val="22"/>
          <w:szCs w:val="22"/>
        </w:rPr>
        <w:t xml:space="preserve">              </w:t>
      </w:r>
      <w:r w:rsidR="00F4626F" w:rsidRPr="00F06F20">
        <w:rPr>
          <w:rFonts w:ascii="Arial" w:hAnsi="Arial" w:cs="Arial"/>
          <w:b/>
          <w:sz w:val="22"/>
          <w:szCs w:val="22"/>
        </w:rPr>
        <w:t xml:space="preserve">О.А. </w:t>
      </w:r>
      <w:proofErr w:type="spellStart"/>
      <w:r w:rsidR="00F4626F" w:rsidRPr="00F06F20">
        <w:rPr>
          <w:rFonts w:ascii="Arial" w:hAnsi="Arial" w:cs="Arial"/>
          <w:b/>
          <w:sz w:val="22"/>
          <w:szCs w:val="22"/>
        </w:rPr>
        <w:t>Муртузалиева</w:t>
      </w:r>
      <w:proofErr w:type="spellEnd"/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F4626F" w:rsidRPr="00F06F20" w:rsidRDefault="00F4626F" w:rsidP="00F4626F">
      <w:pPr>
        <w:jc w:val="both"/>
        <w:rPr>
          <w:sz w:val="22"/>
          <w:szCs w:val="22"/>
        </w:rPr>
      </w:pPr>
    </w:p>
    <w:p w:rsidR="008A7F94" w:rsidRDefault="00A502AA" w:rsidP="008A7F94">
      <w:pPr>
        <w:pStyle w:val="2"/>
        <w:jc w:val="center"/>
        <w:rPr>
          <w:rFonts w:ascii="Arial" w:hAnsi="Arial" w:cs="Arial"/>
        </w:rPr>
      </w:pPr>
      <w:r w:rsidRPr="00AC19FB">
        <w:rPr>
          <w:rFonts w:ascii="Arial" w:hAnsi="Arial" w:cs="Arial"/>
          <w:color w:val="auto"/>
        </w:rPr>
        <w:object w:dxaOrig="10170" w:dyaOrig="14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724.5pt" o:ole="">
            <v:imagedata r:id="rId9" o:title=""/>
          </v:shape>
          <o:OLEObject Type="Embed" ProgID="Word.Document.8" ShapeID="_x0000_i1025" DrawAspect="Content" ObjectID="_1636980372" r:id="rId10">
            <o:FieldCodes>\s</o:FieldCodes>
          </o:OLEObject>
        </w:object>
      </w:r>
      <w:r w:rsidR="008A7F94" w:rsidRPr="008A7F94">
        <w:rPr>
          <w:sz w:val="24"/>
          <w:szCs w:val="24"/>
        </w:rPr>
        <w:t xml:space="preserve"> </w:t>
      </w:r>
      <w:bookmarkStart w:id="1" w:name="_Toc351461141"/>
      <w:r w:rsidR="008A7F94" w:rsidRPr="008A7F94">
        <w:rPr>
          <w:rFonts w:ascii="Arial" w:hAnsi="Arial" w:cs="Arial"/>
          <w:color w:val="auto"/>
          <w:sz w:val="24"/>
          <w:szCs w:val="24"/>
        </w:rPr>
        <w:t>Общие сведения</w:t>
      </w:r>
      <w:bookmarkEnd w:id="1"/>
    </w:p>
    <w:p w:rsidR="008A7F94" w:rsidRPr="008A7F94" w:rsidRDefault="008A7F94" w:rsidP="008A7F94"/>
    <w:p w:rsidR="008A7F94" w:rsidRPr="00C10E01" w:rsidRDefault="008A7F9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C10E01">
        <w:rPr>
          <w:rFonts w:ascii="Arial" w:hAnsi="Arial" w:cs="Arial"/>
          <w:b w:val="0"/>
          <w:sz w:val="22"/>
          <w:szCs w:val="22"/>
        </w:rPr>
        <w:t xml:space="preserve">Сельское поселение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 находится в 8 км к востоку от города Юхнов, 50 км к северо-западу от г. Калуги. Через сельское поселение проходят автодороги регионального значения </w:t>
      </w:r>
      <w:r>
        <w:rPr>
          <w:rFonts w:ascii="Arial" w:hAnsi="Arial" w:cs="Arial"/>
          <w:b w:val="0"/>
          <w:sz w:val="22"/>
          <w:szCs w:val="22"/>
        </w:rPr>
        <w:t>«Вязьма – Калуга», «Москва-Малоярославец-Рославль»</w:t>
      </w:r>
      <w:r w:rsidRPr="00C10E01">
        <w:rPr>
          <w:rFonts w:ascii="Arial" w:hAnsi="Arial" w:cs="Arial"/>
          <w:b w:val="0"/>
          <w:sz w:val="22"/>
          <w:szCs w:val="22"/>
        </w:rPr>
        <w:t xml:space="preserve">. В состав сельского поселения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входят следующие населенные пункты: деревни: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Бардино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Городец,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с.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Заресский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Касимовка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Лабеки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Марьино,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Можено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Мочалово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Ситское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Труфаново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Войтово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Карпово</w:t>
      </w:r>
      <w:proofErr w:type="spellEnd"/>
      <w:proofErr w:type="gramStart"/>
      <w:r w:rsidRPr="00C10E01">
        <w:rPr>
          <w:rFonts w:ascii="Arial" w:hAnsi="Arial" w:cs="Arial"/>
          <w:b w:val="0"/>
          <w:sz w:val="22"/>
          <w:szCs w:val="22"/>
        </w:rPr>
        <w:t xml:space="preserve"> .</w:t>
      </w:r>
      <w:proofErr w:type="gramEnd"/>
      <w:r w:rsidRPr="00C10E01">
        <w:rPr>
          <w:rFonts w:ascii="Arial" w:hAnsi="Arial" w:cs="Arial"/>
          <w:b w:val="0"/>
          <w:sz w:val="22"/>
          <w:szCs w:val="22"/>
        </w:rPr>
        <w:t xml:space="preserve"> </w:t>
      </w:r>
    </w:p>
    <w:p w:rsidR="008A7F94" w:rsidRPr="00C10E01" w:rsidRDefault="008A7F94" w:rsidP="00D31B1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Площадь сельского поселения составляет 17735,77 </w:t>
      </w:r>
      <w:r w:rsidRPr="00C10E01">
        <w:rPr>
          <w:rFonts w:ascii="Arial" w:hAnsi="Arial" w:cs="Arial"/>
          <w:sz w:val="22"/>
          <w:szCs w:val="22"/>
        </w:rPr>
        <w:t>га</w:t>
      </w:r>
      <w:r w:rsidRPr="00C10E01">
        <w:rPr>
          <w:rFonts w:ascii="Arial" w:hAnsi="Arial" w:cs="Arial"/>
          <w:bCs/>
          <w:sz w:val="22"/>
          <w:szCs w:val="22"/>
        </w:rPr>
        <w:t>, численность населения 574 человека.</w:t>
      </w:r>
    </w:p>
    <w:p w:rsidR="008A7F94" w:rsidRPr="00C10E01" w:rsidRDefault="008A7F9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C10E01">
        <w:rPr>
          <w:rFonts w:ascii="Arial" w:hAnsi="Arial" w:cs="Arial"/>
          <w:b w:val="0"/>
          <w:sz w:val="22"/>
          <w:szCs w:val="22"/>
        </w:rPr>
        <w:t xml:space="preserve">Картографическое описание границ сельского поселения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>»:</w:t>
      </w:r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C10E01">
        <w:rPr>
          <w:rFonts w:ascii="Arial" w:hAnsi="Arial" w:cs="Arial"/>
          <w:sz w:val="22"/>
          <w:szCs w:val="22"/>
        </w:rPr>
        <w:t>На севере - на северо-восток от границы Юхновского и Мосальского районов по западной и северной границе лесного квартала № 64 Угорского лесничества, далее на север по западным границам лесных кварталов № 61, 58 Угорского лесничества, поворот на восток по северным границам лесных кварталов № 58, 59, на северо-восток по северо-восточным границам лесных кварталов № 48, 50, 51, 52 и на северо-запад по восточной границе лесного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квартала № 44 Угорского лесничества,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Лозянку</w:t>
      </w:r>
      <w:proofErr w:type="spellEnd"/>
      <w:r w:rsidRPr="00C10E01">
        <w:rPr>
          <w:rFonts w:ascii="Arial" w:hAnsi="Arial" w:cs="Arial"/>
          <w:sz w:val="22"/>
          <w:szCs w:val="22"/>
        </w:rPr>
        <w:t>, до дороги Калуга - Вязьма, пересекая дорогу на северо-восток по южным границам лесных кварталов № 38, 39 и по безымянному ручью до реки Угра севернее д. Городец;</w:t>
      </w:r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C10E01">
        <w:rPr>
          <w:rFonts w:ascii="Arial" w:hAnsi="Arial" w:cs="Arial"/>
          <w:sz w:val="22"/>
          <w:szCs w:val="22"/>
        </w:rPr>
        <w:t xml:space="preserve">На востоке - на юго-восток по реке Угра до южной границы д. </w:t>
      </w:r>
      <w:proofErr w:type="spellStart"/>
      <w:r w:rsidRPr="00C10E01">
        <w:rPr>
          <w:rFonts w:ascii="Arial" w:hAnsi="Arial" w:cs="Arial"/>
          <w:sz w:val="22"/>
          <w:szCs w:val="22"/>
        </w:rPr>
        <w:t>Папаево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поворот на юг вдоль западной границы лесного квартала № 1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дороги Вязьма - Калуга, далее на юго-восток по дороге Вязьма - Калуга,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Ужайка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у д. Марьино, далее поворот на юг по восточной границе квартала № 10 и дороге на д. Марьино, на юг по южным границам кварталов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№ </w:t>
      </w:r>
      <w:proofErr w:type="gramStart"/>
      <w:r w:rsidRPr="00C10E01">
        <w:rPr>
          <w:rFonts w:ascii="Arial" w:hAnsi="Arial" w:cs="Arial"/>
          <w:sz w:val="22"/>
          <w:szCs w:val="22"/>
        </w:rPr>
        <w:t xml:space="preserve">10, 9 и по восточным границам кварталов № 16, 22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лесничества, и далее на восток по северной границе лесного квартала № 31 до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далее поворот на юго-восток, пересекая реку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по излучине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на восток, северо-восток и юго-восток и южной границе лесного квартала № 12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дороги Москва - Бобруйск, далее на юго-восток, пересекая дорогу Москва - Бобруйск, по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10E01">
        <w:rPr>
          <w:rFonts w:ascii="Arial" w:hAnsi="Arial" w:cs="Arial"/>
          <w:sz w:val="22"/>
          <w:szCs w:val="22"/>
        </w:rPr>
        <w:t xml:space="preserve">восточным границам лесных кварталов № 33, 34, 36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границы лесного квартала № 50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лесничества, далее на юго-запад и юго-восток по северной и западной границам лесного квартала № 50 </w:t>
      </w:r>
      <w:proofErr w:type="spellStart"/>
      <w:r w:rsidRPr="00C10E01">
        <w:rPr>
          <w:rFonts w:ascii="Arial" w:hAnsi="Arial" w:cs="Arial"/>
          <w:sz w:val="22"/>
          <w:szCs w:val="22"/>
        </w:rPr>
        <w:t>Заресского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лесничества до развилки дорог </w:t>
      </w:r>
      <w:proofErr w:type="spellStart"/>
      <w:r w:rsidRPr="00C10E01">
        <w:rPr>
          <w:rFonts w:ascii="Arial" w:hAnsi="Arial" w:cs="Arial"/>
          <w:sz w:val="22"/>
          <w:szCs w:val="22"/>
        </w:rPr>
        <w:t>Есипово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10E01">
        <w:rPr>
          <w:rFonts w:ascii="Arial" w:hAnsi="Arial" w:cs="Arial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10E01">
        <w:rPr>
          <w:rFonts w:ascii="Arial" w:hAnsi="Arial" w:cs="Arial"/>
          <w:sz w:val="22"/>
          <w:szCs w:val="22"/>
        </w:rPr>
        <w:t>Мачалово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C10E01">
        <w:rPr>
          <w:rFonts w:ascii="Arial" w:hAnsi="Arial" w:cs="Arial"/>
          <w:sz w:val="22"/>
          <w:szCs w:val="22"/>
        </w:rPr>
        <w:t>Есипово</w:t>
      </w:r>
      <w:proofErr w:type="spellEnd"/>
      <w:r w:rsidRPr="00C10E01">
        <w:rPr>
          <w:rFonts w:ascii="Arial" w:hAnsi="Arial" w:cs="Arial"/>
          <w:sz w:val="22"/>
          <w:szCs w:val="22"/>
        </w:rPr>
        <w:t>;</w:t>
      </w:r>
      <w:proofErr w:type="gramEnd"/>
    </w:p>
    <w:p w:rsidR="008A7F94" w:rsidRPr="00C10E01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юге - на юг от южной границы лесного квартала № 50 Юхновского лесничества до восточной границы лесного квартала № 51 и юго-запад до границы Юхновского и Мосальского районов, далее на северо-запад по границе Юхновского и Мосальского районов до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юго-западнее д. </w:t>
      </w:r>
      <w:proofErr w:type="spellStart"/>
      <w:r w:rsidRPr="00C10E01">
        <w:rPr>
          <w:rFonts w:ascii="Arial" w:hAnsi="Arial" w:cs="Arial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sz w:val="22"/>
          <w:szCs w:val="22"/>
        </w:rPr>
        <w:t>;</w:t>
      </w:r>
    </w:p>
    <w:p w:rsidR="008A7F94" w:rsidRDefault="008A7F94" w:rsidP="00D31B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западе - на северо-запад по границе Юхновского и Мосальского районов от реки </w:t>
      </w:r>
      <w:proofErr w:type="spellStart"/>
      <w:r w:rsidRPr="00C10E01">
        <w:rPr>
          <w:rFonts w:ascii="Arial" w:hAnsi="Arial" w:cs="Arial"/>
          <w:sz w:val="22"/>
          <w:szCs w:val="22"/>
        </w:rPr>
        <w:t>Ресса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до юго-западного угла лесного квартала № 64 Угорского лесничества.</w:t>
      </w:r>
      <w:bookmarkStart w:id="2" w:name="_Toc138762872"/>
    </w:p>
    <w:p w:rsidR="008A7F94" w:rsidRPr="008A7F94" w:rsidRDefault="008A7F94" w:rsidP="008A7F94">
      <w:pPr>
        <w:pStyle w:val="2"/>
        <w:jc w:val="center"/>
        <w:rPr>
          <w:rFonts w:ascii="Arial" w:hAnsi="Arial" w:cs="Arial"/>
          <w:sz w:val="24"/>
          <w:szCs w:val="24"/>
        </w:rPr>
      </w:pPr>
      <w:bookmarkStart w:id="3" w:name="_Toc351461155"/>
      <w:r w:rsidRPr="008A7F94">
        <w:rPr>
          <w:rFonts w:ascii="Arial" w:hAnsi="Arial" w:cs="Arial"/>
          <w:color w:val="auto"/>
          <w:sz w:val="24"/>
          <w:szCs w:val="24"/>
        </w:rPr>
        <w:t>Современное использование территории</w:t>
      </w:r>
      <w:bookmarkEnd w:id="2"/>
      <w:r w:rsidRPr="008A7F94">
        <w:rPr>
          <w:rFonts w:ascii="Arial" w:hAnsi="Arial" w:cs="Arial"/>
          <w:color w:val="auto"/>
          <w:sz w:val="24"/>
          <w:szCs w:val="24"/>
        </w:rPr>
        <w:t xml:space="preserve"> сельского поселения</w:t>
      </w:r>
      <w:bookmarkEnd w:id="3"/>
    </w:p>
    <w:p w:rsidR="008A7F94" w:rsidRPr="008A7F94" w:rsidRDefault="008A7F94" w:rsidP="008A7F94">
      <w:pPr>
        <w:rPr>
          <w:highlight w:val="yellow"/>
        </w:rPr>
      </w:pPr>
    </w:p>
    <w:p w:rsidR="008A7F94" w:rsidRPr="00C10E01" w:rsidRDefault="008A7F94" w:rsidP="00D31B12">
      <w:pPr>
        <w:pStyle w:val="a8"/>
        <w:suppressAutoHyphens/>
        <w:ind w:firstLine="708"/>
        <w:jc w:val="both"/>
        <w:rPr>
          <w:rFonts w:ascii="Arial" w:hAnsi="Arial" w:cs="Arial"/>
          <w:b w:val="0"/>
          <w:sz w:val="22"/>
          <w:szCs w:val="22"/>
        </w:rPr>
      </w:pPr>
      <w:bookmarkStart w:id="4" w:name="_Toc109112664"/>
      <w:bookmarkStart w:id="5" w:name="_Toc351461156"/>
      <w:r w:rsidRPr="00C10E01">
        <w:rPr>
          <w:rFonts w:ascii="Arial" w:hAnsi="Arial" w:cs="Arial"/>
          <w:b w:val="0"/>
          <w:sz w:val="22"/>
          <w:szCs w:val="22"/>
        </w:rPr>
        <w:t xml:space="preserve">Сельское поселение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расположено на территории Юхновского района Калужской области. Административный центр сельского поселения – 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 находится в 8 км к востоку от города Юхнов, 50 км к северо-западу от г. Калуги. Через сельское поселение проходят авт</w:t>
      </w:r>
      <w:r>
        <w:rPr>
          <w:rFonts w:ascii="Arial" w:hAnsi="Arial" w:cs="Arial"/>
          <w:b w:val="0"/>
          <w:sz w:val="22"/>
          <w:szCs w:val="22"/>
        </w:rPr>
        <w:t>одороги регионального значения «Вязьма – Калуга», «</w:t>
      </w:r>
      <w:r w:rsidRPr="00C10E01">
        <w:rPr>
          <w:rFonts w:ascii="Arial" w:hAnsi="Arial" w:cs="Arial"/>
          <w:b w:val="0"/>
          <w:sz w:val="22"/>
          <w:szCs w:val="22"/>
        </w:rPr>
        <w:t>Моск</w:t>
      </w:r>
      <w:r>
        <w:rPr>
          <w:rFonts w:ascii="Arial" w:hAnsi="Arial" w:cs="Arial"/>
          <w:b w:val="0"/>
          <w:sz w:val="22"/>
          <w:szCs w:val="22"/>
        </w:rPr>
        <w:t>ва-Малоярославец-Рославль».</w:t>
      </w:r>
      <w:r w:rsidRPr="00C10E01">
        <w:rPr>
          <w:rFonts w:ascii="Arial" w:hAnsi="Arial" w:cs="Arial"/>
          <w:b w:val="0"/>
          <w:sz w:val="22"/>
          <w:szCs w:val="22"/>
        </w:rPr>
        <w:t xml:space="preserve"> В состав сельского поселения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 входят следующие населенные пункты: деревни: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Бардино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Городец,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Гороховка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с</w:t>
      </w:r>
      <w:proofErr w:type="gramStart"/>
      <w:r w:rsidRPr="00C10E01">
        <w:rPr>
          <w:rFonts w:ascii="Arial" w:hAnsi="Arial" w:cs="Arial"/>
          <w:b w:val="0"/>
          <w:sz w:val="22"/>
          <w:szCs w:val="22"/>
        </w:rPr>
        <w:t>.З</w:t>
      </w:r>
      <w:proofErr w:type="gramEnd"/>
      <w:r w:rsidRPr="00C10E01">
        <w:rPr>
          <w:rFonts w:ascii="Arial" w:hAnsi="Arial" w:cs="Arial"/>
          <w:b w:val="0"/>
          <w:sz w:val="22"/>
          <w:szCs w:val="22"/>
        </w:rPr>
        <w:t>аресский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Касимовка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Лабеки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Марьино,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Можено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Мочалово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Ситское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Труфаново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Войтово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Карпово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 . </w:t>
      </w:r>
    </w:p>
    <w:p w:rsidR="008A7F94" w:rsidRDefault="008A7F94" w:rsidP="00D31B12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Площадь сельского поселения составляет 17735,77 </w:t>
      </w:r>
      <w:r w:rsidRPr="00C10E01">
        <w:rPr>
          <w:rFonts w:ascii="Arial" w:hAnsi="Arial" w:cs="Arial"/>
          <w:sz w:val="22"/>
          <w:szCs w:val="22"/>
        </w:rPr>
        <w:t>га</w:t>
      </w:r>
      <w:r w:rsidRPr="00C10E01">
        <w:rPr>
          <w:rFonts w:ascii="Arial" w:hAnsi="Arial" w:cs="Arial"/>
          <w:bCs/>
          <w:sz w:val="22"/>
          <w:szCs w:val="22"/>
        </w:rPr>
        <w:t>, численность населения 574 человека.</w:t>
      </w:r>
    </w:p>
    <w:p w:rsidR="00D31B12" w:rsidRPr="00F06F20" w:rsidRDefault="008A7F94" w:rsidP="00D31B12">
      <w:pPr>
        <w:spacing w:line="360" w:lineRule="auto"/>
        <w:ind w:firstLine="720"/>
        <w:jc w:val="center"/>
        <w:rPr>
          <w:rFonts w:ascii="Arial" w:hAnsi="Arial" w:cs="Arial"/>
          <w:b/>
        </w:rPr>
      </w:pPr>
      <w:r w:rsidRPr="00F06F20">
        <w:rPr>
          <w:rFonts w:ascii="Arial" w:hAnsi="Arial" w:cs="Arial"/>
          <w:b/>
        </w:rPr>
        <w:t>Целевое назначение земель сельского поселения</w:t>
      </w:r>
      <w:bookmarkEnd w:id="5"/>
    </w:p>
    <w:p w:rsidR="008A7F94" w:rsidRPr="00D31B12" w:rsidRDefault="008A7F94" w:rsidP="00D31B12">
      <w:pPr>
        <w:spacing w:line="360" w:lineRule="auto"/>
        <w:ind w:firstLine="720"/>
        <w:jc w:val="center"/>
        <w:rPr>
          <w:rFonts w:ascii="Arial" w:hAnsi="Arial" w:cs="Arial"/>
          <w:b/>
          <w:bCs/>
        </w:rPr>
      </w:pPr>
      <w:r w:rsidRPr="00C10E01">
        <w:rPr>
          <w:rFonts w:ascii="Arial" w:hAnsi="Arial" w:cs="Arial"/>
          <w:b/>
          <w:sz w:val="22"/>
          <w:szCs w:val="22"/>
        </w:rPr>
        <w:lastRenderedPageBreak/>
        <w:t xml:space="preserve">Современное распределение земель по категориям сельского поселения представлено в таблице  </w:t>
      </w:r>
      <w:r w:rsidRPr="00C10E01">
        <w:rPr>
          <w:rFonts w:ascii="Arial" w:hAnsi="Arial" w:cs="Arial"/>
          <w:b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9F055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F055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Площадь,</w:t>
            </w:r>
          </w:p>
          <w:p w:rsidR="008A7F94" w:rsidRPr="009F0554" w:rsidRDefault="008A7F94" w:rsidP="00202910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8A7F94" w:rsidRPr="009F0554" w:rsidRDefault="008A7F94" w:rsidP="00202910">
            <w:pPr>
              <w:pStyle w:val="a8"/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Процент</w:t>
            </w:r>
            <w:proofErr w:type="gramStart"/>
            <w:r w:rsidRPr="009F0554">
              <w:rPr>
                <w:rFonts w:ascii="Arial" w:hAnsi="Arial" w:cs="Arial"/>
                <w:sz w:val="20"/>
                <w:szCs w:val="20"/>
              </w:rPr>
              <w:t xml:space="preserve"> (%) </w:t>
            </w:r>
            <w:proofErr w:type="gramEnd"/>
            <w:r w:rsidRPr="009F0554">
              <w:rPr>
                <w:rFonts w:ascii="Arial" w:hAnsi="Arial" w:cs="Arial"/>
                <w:sz w:val="20"/>
                <w:szCs w:val="20"/>
              </w:rPr>
              <w:t>к общей площади МО</w:t>
            </w:r>
          </w:p>
        </w:tc>
      </w:tr>
      <w:tr w:rsidR="008A7F94" w:rsidRPr="009F0554" w:rsidTr="00202910">
        <w:tc>
          <w:tcPr>
            <w:tcW w:w="5908" w:type="dxa"/>
            <w:gridSpan w:val="2"/>
            <w:shd w:val="clear" w:color="auto" w:fill="auto"/>
          </w:tcPr>
          <w:p w:rsidR="008A7F94" w:rsidRPr="009F0554" w:rsidRDefault="008A7F94" w:rsidP="00202910">
            <w:pPr>
              <w:pStyle w:val="a8"/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Cs w:val="0"/>
                <w:sz w:val="20"/>
                <w:szCs w:val="20"/>
              </w:rPr>
              <w:t>17735,77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100,0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4165,00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52,72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1717,49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11242,28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63,4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120,81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c>
          <w:tcPr>
            <w:tcW w:w="73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A7F94" w:rsidRPr="009F0554" w:rsidRDefault="008A7F94" w:rsidP="00202910">
            <w:pPr>
              <w:pStyle w:val="a8"/>
              <w:suppressAutoHyphens/>
              <w:rPr>
                <w:rFonts w:ascii="Arial" w:hAnsi="Arial" w:cs="Arial"/>
                <w:b w:val="0"/>
                <w:sz w:val="20"/>
                <w:szCs w:val="20"/>
              </w:rPr>
            </w:pPr>
            <w:r w:rsidRPr="009F0554">
              <w:rPr>
                <w:rFonts w:ascii="Arial" w:hAnsi="Arial" w:cs="Arial"/>
                <w:b w:val="0"/>
                <w:sz w:val="20"/>
                <w:szCs w:val="20"/>
              </w:rPr>
              <w:t>437,47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</w:tbl>
    <w:p w:rsidR="008A7F94" w:rsidRPr="00213BF9" w:rsidRDefault="008A7F94" w:rsidP="00213BF9">
      <w:pPr>
        <w:pStyle w:val="afb"/>
        <w:jc w:val="center"/>
        <w:rPr>
          <w:rFonts w:ascii="Arial" w:hAnsi="Arial" w:cs="Arial"/>
          <w:sz w:val="20"/>
          <w:szCs w:val="20"/>
        </w:rPr>
      </w:pPr>
      <w:bookmarkStart w:id="6" w:name="_Toc138762873"/>
      <w:bookmarkEnd w:id="6"/>
      <w:r w:rsidRPr="009F0554">
        <w:rPr>
          <w:rFonts w:ascii="Arial" w:hAnsi="Arial" w:cs="Arial"/>
          <w:b/>
          <w:sz w:val="20"/>
          <w:szCs w:val="20"/>
        </w:rPr>
        <w:t>Функциональные зоны в населенных пунктах сельского поселения</w:t>
      </w:r>
      <w:r w:rsidRPr="009F0554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8A7F94" w:rsidRPr="009F0554" w:rsidTr="00202910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9F0554">
              <w:rPr>
                <w:rFonts w:ascii="Arial" w:hAnsi="Arial" w:cs="Arial"/>
                <w:b/>
                <w:sz w:val="20"/>
                <w:szCs w:val="20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 xml:space="preserve">Зонирование территории </w:t>
            </w:r>
            <w:proofErr w:type="spellStart"/>
            <w:r w:rsidRPr="009F0554">
              <w:rPr>
                <w:rFonts w:ascii="Arial" w:hAnsi="Arial" w:cs="Arial"/>
                <w:b/>
                <w:sz w:val="20"/>
                <w:szCs w:val="20"/>
              </w:rPr>
              <w:t>н.п</w:t>
            </w:r>
            <w:proofErr w:type="spellEnd"/>
            <w:r w:rsidRPr="009F0554">
              <w:rPr>
                <w:rFonts w:ascii="Arial" w:hAnsi="Arial" w:cs="Arial"/>
                <w:b/>
                <w:sz w:val="20"/>
                <w:szCs w:val="20"/>
              </w:rPr>
              <w:t>.,</w:t>
            </w:r>
          </w:p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га</w:t>
            </w:r>
          </w:p>
        </w:tc>
      </w:tr>
      <w:tr w:rsidR="008A7F94" w:rsidRPr="009F0554" w:rsidTr="00202910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Существующее положение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Суммарно по населенным пунктам сельского поселения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265.73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4,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1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  <w:r w:rsidRPr="009F0554">
              <w:rPr>
                <w:rFonts w:ascii="Arial" w:hAnsi="Arial" w:cs="Arial"/>
                <w:sz w:val="20"/>
                <w:szCs w:val="20"/>
              </w:rPr>
              <w:t>.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9.15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6.19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2.93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437.</w:t>
            </w:r>
            <w:r w:rsidRPr="009F0554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Рыляки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  <w:r w:rsidRPr="009F0554">
              <w:rPr>
                <w:rFonts w:ascii="Arial" w:hAnsi="Arial" w:cs="Arial"/>
                <w:sz w:val="20"/>
                <w:szCs w:val="20"/>
              </w:rPr>
              <w:t>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3.21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31.34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8.01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1.81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117.94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Бардино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23.28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3.13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26.41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дер. Городец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2.27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2.27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Гороховка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35.00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0.80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48.72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0.17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1.05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86.75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Заресский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14.00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4.92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0.48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19,40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Касимовка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19.62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8.96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0.48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3.43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32.49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Лабеки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19.27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11.35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30.62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дер. Марьино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17.</w:t>
            </w:r>
            <w:r w:rsidRPr="009F055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10.00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1.37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28.4</w:t>
            </w:r>
            <w:r w:rsidRPr="009F055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Можено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18,</w:t>
            </w: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18.68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Мочалово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25.41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0.38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45.04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0.50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lastRenderedPageBreak/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0.98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53.64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Ситское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9.70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9.70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Труфаново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1.03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1.03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Войтово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6.63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6.63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дер. </w:t>
            </w:r>
            <w:proofErr w:type="spellStart"/>
            <w:r w:rsidRPr="009F0554">
              <w:rPr>
                <w:rFonts w:ascii="Arial" w:hAnsi="Arial" w:cs="Arial"/>
                <w:b/>
                <w:i/>
                <w:sz w:val="20"/>
                <w:szCs w:val="20"/>
              </w:rPr>
              <w:t>Карпово</w:t>
            </w:r>
            <w:proofErr w:type="spellEnd"/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0.16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0554">
              <w:rPr>
                <w:rFonts w:ascii="Arial" w:hAnsi="Arial" w:cs="Arial"/>
                <w:sz w:val="20"/>
                <w:szCs w:val="20"/>
                <w:lang w:val="en-US"/>
              </w:rPr>
              <w:t>3.30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Производственная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Инженерной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Особо охраняемых объектов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A7F94" w:rsidRPr="009F0554" w:rsidTr="00202910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</w:rPr>
              <w:lastRenderedPageBreak/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7F94" w:rsidRPr="009F0554" w:rsidRDefault="008A7F94" w:rsidP="002029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554">
              <w:rPr>
                <w:rFonts w:ascii="Arial" w:hAnsi="Arial" w:cs="Arial"/>
                <w:b/>
                <w:sz w:val="20"/>
                <w:szCs w:val="20"/>
                <w:lang w:val="en-US"/>
              </w:rPr>
              <w:t>3.46</w:t>
            </w:r>
          </w:p>
        </w:tc>
      </w:tr>
      <w:bookmarkEnd w:id="4"/>
      <w:bookmarkEnd w:id="7"/>
      <w:bookmarkEnd w:id="8"/>
      <w:bookmarkEnd w:id="9"/>
      <w:bookmarkEnd w:id="10"/>
    </w:tbl>
    <w:p w:rsidR="008A7F94" w:rsidRPr="009F0554" w:rsidRDefault="008A7F94" w:rsidP="008A7F94">
      <w:pPr>
        <w:rPr>
          <w:rFonts w:ascii="Arial" w:hAnsi="Arial" w:cs="Arial"/>
          <w:b/>
          <w:sz w:val="20"/>
          <w:szCs w:val="20"/>
        </w:rPr>
      </w:pPr>
    </w:p>
    <w:p w:rsidR="008A7F94" w:rsidRPr="00C031D6" w:rsidRDefault="008A7F94" w:rsidP="008A7F94">
      <w:pPr>
        <w:pStyle w:val="30"/>
        <w:jc w:val="center"/>
        <w:rPr>
          <w:rFonts w:ascii="Arial" w:hAnsi="Arial" w:cs="Arial"/>
        </w:rPr>
      </w:pPr>
      <w:bookmarkStart w:id="11" w:name="_Toc138762875"/>
      <w:bookmarkStart w:id="12" w:name="_Toc351461159"/>
      <w:r w:rsidRPr="00C10E01">
        <w:rPr>
          <w:rFonts w:ascii="Arial" w:hAnsi="Arial" w:cs="Arial"/>
          <w:sz w:val="22"/>
          <w:szCs w:val="22"/>
        </w:rPr>
        <w:t xml:space="preserve">  </w:t>
      </w:r>
      <w:r w:rsidRPr="00213BF9">
        <w:rPr>
          <w:rFonts w:ascii="Arial" w:hAnsi="Arial" w:cs="Arial"/>
          <w:color w:val="auto"/>
        </w:rPr>
        <w:t>Культурно-бытовое обслуживание</w:t>
      </w:r>
      <w:bookmarkEnd w:id="11"/>
      <w:bookmarkEnd w:id="12"/>
    </w:p>
    <w:p w:rsidR="00213BF9" w:rsidRPr="00C031D6" w:rsidRDefault="008A7F94" w:rsidP="00213BF9">
      <w:pPr>
        <w:pStyle w:val="a8"/>
        <w:suppressAutoHyphens/>
        <w:spacing w:line="360" w:lineRule="auto"/>
        <w:rPr>
          <w:rFonts w:ascii="Arial" w:hAnsi="Arial" w:cs="Arial"/>
        </w:rPr>
      </w:pPr>
      <w:r w:rsidRPr="00C031D6">
        <w:rPr>
          <w:rFonts w:ascii="Arial" w:hAnsi="Arial" w:cs="Arial"/>
        </w:rPr>
        <w:t>Характеристика основных существующих учреждений обслуживания</w:t>
      </w:r>
    </w:p>
    <w:p w:rsidR="00213BF9" w:rsidRPr="00C031D6" w:rsidRDefault="008A7F94" w:rsidP="00D31B12">
      <w:pPr>
        <w:pStyle w:val="a6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Муниципальное образование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 обладает системой предприятий культурно-бытового обслуживания на довольно низком уровне.</w:t>
      </w:r>
    </w:p>
    <w:p w:rsidR="008A7F94" w:rsidRPr="00D31B12" w:rsidRDefault="008A7F94" w:rsidP="00213BF9">
      <w:pPr>
        <w:pStyle w:val="a8"/>
        <w:suppressAutoHyphens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Образование и воспитание</w:t>
      </w:r>
    </w:p>
    <w:p w:rsidR="00213BF9" w:rsidRPr="00C031D6" w:rsidRDefault="00213BF9" w:rsidP="00213BF9">
      <w:pPr>
        <w:pStyle w:val="a8"/>
        <w:suppressAutoHyphens/>
        <w:rPr>
          <w:rFonts w:ascii="Arial" w:hAnsi="Arial" w:cs="Arial"/>
        </w:rPr>
      </w:pP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b/>
          <w:i/>
          <w:iCs/>
          <w:sz w:val="22"/>
          <w:szCs w:val="22"/>
        </w:rPr>
        <w:t xml:space="preserve">Детские дошкольные учреждения. </w:t>
      </w:r>
      <w:r w:rsidRPr="00C10E01">
        <w:rPr>
          <w:rFonts w:ascii="Arial" w:hAnsi="Arial" w:cs="Arial"/>
          <w:iCs/>
          <w:sz w:val="22"/>
          <w:szCs w:val="22"/>
        </w:rPr>
        <w:t>На</w:t>
      </w:r>
      <w:r w:rsidRPr="00C10E0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0E01">
        <w:rPr>
          <w:rFonts w:ascii="Arial" w:hAnsi="Arial" w:cs="Arial"/>
          <w:sz w:val="22"/>
          <w:szCs w:val="22"/>
        </w:rPr>
        <w:t>территории муниципального образования есть дошкольная группа, находящаяся в здании школы. Здание типовое, 1976 года постройки. Проектная вместимость помещения дошкольной группы 15 мест, фактическое число воспитанников 10 человек.</w:t>
      </w:r>
    </w:p>
    <w:p w:rsidR="00213BF9" w:rsidRPr="00C10E01" w:rsidRDefault="00213BF9" w:rsidP="00213BF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 xml:space="preserve">Общеобразовательные школы. </w:t>
      </w:r>
      <w:r w:rsidRPr="00C10E01">
        <w:rPr>
          <w:rFonts w:ascii="Arial" w:hAnsi="Arial" w:cs="Arial"/>
          <w:iCs/>
          <w:sz w:val="22"/>
          <w:szCs w:val="22"/>
        </w:rPr>
        <w:t>На</w:t>
      </w:r>
      <w:r w:rsidRPr="00C10E0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10E01">
        <w:rPr>
          <w:rFonts w:ascii="Arial" w:hAnsi="Arial" w:cs="Arial"/>
          <w:sz w:val="22"/>
          <w:szCs w:val="22"/>
        </w:rPr>
        <w:t>территории муниципального образования есть школа. Здание типовое, 1976 года постройки. Проектная вместимость 260 мест, фактическое число учащихся 31.</w:t>
      </w:r>
    </w:p>
    <w:p w:rsidR="00213BF9" w:rsidRPr="00C10E01" w:rsidRDefault="00213BF9" w:rsidP="00213BF9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 xml:space="preserve">Внешкольные учреждения. </w:t>
      </w:r>
      <w:r w:rsidRPr="00C10E01">
        <w:rPr>
          <w:rFonts w:ascii="Arial" w:hAnsi="Arial" w:cs="Arial"/>
          <w:sz w:val="22"/>
          <w:szCs w:val="22"/>
        </w:rPr>
        <w:t xml:space="preserve">В настоящее время на территории муниципального образования учреждений такой направленности нет. </w:t>
      </w:r>
    </w:p>
    <w:p w:rsidR="008A7F94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образовательных учреждений более высокого ранга население получает в </w:t>
      </w:r>
      <w:proofErr w:type="spellStart"/>
      <w:r w:rsidRPr="00C10E01">
        <w:rPr>
          <w:rFonts w:ascii="Arial" w:hAnsi="Arial" w:cs="Arial"/>
          <w:sz w:val="22"/>
          <w:szCs w:val="22"/>
        </w:rPr>
        <w:t>г.г</w:t>
      </w:r>
      <w:proofErr w:type="spellEnd"/>
      <w:r w:rsidRPr="00C10E01">
        <w:rPr>
          <w:rFonts w:ascii="Arial" w:hAnsi="Arial" w:cs="Arial"/>
          <w:sz w:val="22"/>
          <w:szCs w:val="22"/>
        </w:rPr>
        <w:t>.</w:t>
      </w:r>
      <w:r w:rsidRPr="00C10E01">
        <w:rPr>
          <w:rFonts w:ascii="Arial" w:hAnsi="Arial" w:cs="Arial"/>
          <w:sz w:val="22"/>
          <w:szCs w:val="22"/>
          <w:lang w:val="en-US"/>
        </w:rPr>
        <w:t> </w:t>
      </w:r>
      <w:r w:rsidRPr="00C10E01">
        <w:rPr>
          <w:rFonts w:ascii="Arial" w:hAnsi="Arial" w:cs="Arial"/>
          <w:sz w:val="22"/>
          <w:szCs w:val="22"/>
        </w:rPr>
        <w:t xml:space="preserve">Калуга, Юхнов,  Смоленск и  Москва. </w:t>
      </w:r>
    </w:p>
    <w:p w:rsidR="008A7F94" w:rsidRPr="00D31B12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pStyle w:val="a8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Учреждения здравоохранения</w:t>
      </w:r>
    </w:p>
    <w:p w:rsidR="008A7F94" w:rsidRDefault="008A7F94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В настоящее время на территории муниципального образования расположен один фельдшерско-акушерский пункт в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. В настоящее время ФАП не работает из-за отсутствия обслуживающего персонала.  Медицинские услуги более высокого ранга население получает в г.</w:t>
      </w:r>
      <w:r w:rsidRPr="00C10E01">
        <w:rPr>
          <w:rFonts w:ascii="Arial" w:hAnsi="Arial" w:cs="Arial"/>
          <w:sz w:val="22"/>
          <w:szCs w:val="22"/>
          <w:lang w:val="en-US"/>
        </w:rPr>
        <w:t> </w:t>
      </w:r>
      <w:r w:rsidRPr="00C10E01">
        <w:rPr>
          <w:rFonts w:ascii="Arial" w:hAnsi="Arial" w:cs="Arial"/>
          <w:sz w:val="22"/>
          <w:szCs w:val="22"/>
        </w:rPr>
        <w:t>Калуга и г. Юхнов.</w:t>
      </w:r>
    </w:p>
    <w:p w:rsidR="00213BF9" w:rsidRPr="00C10E01" w:rsidRDefault="00213BF9" w:rsidP="00D31B12">
      <w:pPr>
        <w:pStyle w:val="Main"/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8A7F94" w:rsidRPr="00D31B12" w:rsidRDefault="008A7F94" w:rsidP="00213BF9">
      <w:pPr>
        <w:pStyle w:val="a8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Учреждения культуры</w:t>
      </w:r>
    </w:p>
    <w:p w:rsidR="00213BF9" w:rsidRPr="00C10E01" w:rsidRDefault="00213BF9" w:rsidP="00213BF9">
      <w:pPr>
        <w:pStyle w:val="a8"/>
        <w:rPr>
          <w:rFonts w:ascii="Arial" w:hAnsi="Arial" w:cs="Arial"/>
        </w:rPr>
      </w:pPr>
    </w:p>
    <w:p w:rsidR="008A7F94" w:rsidRDefault="008A7F94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На территории сельского поселения расположен 1 Сельский дом культуры (СДК) в дер. </w:t>
      </w:r>
      <w:proofErr w:type="spellStart"/>
      <w:r w:rsidRPr="00C10E01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Cs/>
          <w:sz w:val="22"/>
          <w:szCs w:val="22"/>
        </w:rPr>
        <w:t xml:space="preserve">. Число </w:t>
      </w:r>
      <w:proofErr w:type="gramStart"/>
      <w:r w:rsidRPr="00C10E01">
        <w:rPr>
          <w:rFonts w:ascii="Arial" w:hAnsi="Arial" w:cs="Arial"/>
          <w:bCs/>
          <w:sz w:val="22"/>
          <w:szCs w:val="22"/>
        </w:rPr>
        <w:t>работающих</w:t>
      </w:r>
      <w:proofErr w:type="gramEnd"/>
      <w:r w:rsidRPr="00C10E01">
        <w:rPr>
          <w:rFonts w:ascii="Arial" w:hAnsi="Arial" w:cs="Arial"/>
          <w:bCs/>
          <w:sz w:val="22"/>
          <w:szCs w:val="22"/>
        </w:rPr>
        <w:t xml:space="preserve"> 2 человека.</w:t>
      </w:r>
    </w:p>
    <w:p w:rsidR="00213BF9" w:rsidRPr="00C10E01" w:rsidRDefault="00213BF9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8A7F94" w:rsidRPr="00D31B12" w:rsidRDefault="008A7F94" w:rsidP="008A7F9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D31B12">
        <w:rPr>
          <w:rFonts w:ascii="Arial" w:hAnsi="Arial" w:cs="Arial"/>
          <w:b/>
          <w:bCs/>
          <w:sz w:val="22"/>
          <w:szCs w:val="22"/>
        </w:rPr>
        <w:t>Библиотека</w:t>
      </w:r>
    </w:p>
    <w:p w:rsidR="008A7F94" w:rsidRDefault="008A7F94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C10E01">
        <w:rPr>
          <w:rFonts w:ascii="Arial" w:hAnsi="Arial" w:cs="Arial"/>
          <w:bCs/>
          <w:sz w:val="22"/>
          <w:szCs w:val="22"/>
        </w:rPr>
        <w:t xml:space="preserve">На территории сельского поселения в дер. </w:t>
      </w:r>
      <w:proofErr w:type="spellStart"/>
      <w:r w:rsidRPr="00C10E01">
        <w:rPr>
          <w:rFonts w:ascii="Arial" w:hAnsi="Arial" w:cs="Arial"/>
          <w:bCs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Cs/>
          <w:sz w:val="22"/>
          <w:szCs w:val="22"/>
        </w:rPr>
        <w:t xml:space="preserve"> расположена библиотека. Число работающих 1</w:t>
      </w:r>
      <w:r>
        <w:rPr>
          <w:rFonts w:ascii="Arial" w:hAnsi="Arial" w:cs="Arial"/>
          <w:bCs/>
          <w:sz w:val="22"/>
          <w:szCs w:val="22"/>
        </w:rPr>
        <w:t xml:space="preserve"> человек.</w:t>
      </w:r>
    </w:p>
    <w:p w:rsidR="00213BF9" w:rsidRPr="00D31B12" w:rsidRDefault="00213BF9" w:rsidP="00213B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8A7F94" w:rsidRPr="00D31B12" w:rsidRDefault="008A7F94" w:rsidP="00213BF9">
      <w:pPr>
        <w:pStyle w:val="a8"/>
        <w:suppressAutoHyphens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Спортивные сооружения</w:t>
      </w:r>
    </w:p>
    <w:p w:rsidR="00213BF9" w:rsidRPr="00C10E01" w:rsidRDefault="00213BF9" w:rsidP="00213BF9">
      <w:pPr>
        <w:pStyle w:val="a8"/>
        <w:suppressAutoHyphens/>
        <w:rPr>
          <w:rFonts w:ascii="Arial" w:hAnsi="Arial" w:cs="Arial"/>
        </w:rPr>
      </w:pPr>
    </w:p>
    <w:p w:rsidR="008A7F94" w:rsidRDefault="008A7F94" w:rsidP="00213BF9">
      <w:pPr>
        <w:pStyle w:val="a8"/>
        <w:suppressAutoHyphens/>
        <w:jc w:val="both"/>
        <w:rPr>
          <w:rFonts w:ascii="Arial" w:hAnsi="Arial" w:cs="Arial"/>
          <w:b w:val="0"/>
          <w:sz w:val="22"/>
          <w:szCs w:val="22"/>
        </w:rPr>
      </w:pPr>
      <w:r w:rsidRPr="00C10E01">
        <w:rPr>
          <w:rFonts w:ascii="Arial" w:hAnsi="Arial" w:cs="Arial"/>
          <w:b w:val="0"/>
          <w:sz w:val="22"/>
          <w:szCs w:val="22"/>
        </w:rPr>
        <w:t xml:space="preserve">        На сегодняшний день в сельском поселении «Деревня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 xml:space="preserve">» существует одна спортивная площадка в </w:t>
      </w:r>
      <w:bookmarkStart w:id="13" w:name="_Toc239941249"/>
      <w:bookmarkStart w:id="14" w:name="_Toc249431692"/>
      <w:bookmarkStart w:id="15" w:name="_Toc254300290"/>
      <w:bookmarkStart w:id="16" w:name="_Toc293926036"/>
      <w:bookmarkStart w:id="17" w:name="_Toc294190438"/>
      <w:r w:rsidRPr="00C10E01">
        <w:rPr>
          <w:rFonts w:ascii="Arial" w:hAnsi="Arial" w:cs="Arial"/>
          <w:b w:val="0"/>
          <w:sz w:val="22"/>
          <w:szCs w:val="22"/>
        </w:rPr>
        <w:t xml:space="preserve">дер. </w:t>
      </w:r>
      <w:proofErr w:type="spellStart"/>
      <w:r w:rsidRPr="00C10E01">
        <w:rPr>
          <w:rFonts w:ascii="Arial" w:hAnsi="Arial" w:cs="Arial"/>
          <w:b w:val="0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b w:val="0"/>
          <w:sz w:val="22"/>
          <w:szCs w:val="22"/>
        </w:rPr>
        <w:t>.</w:t>
      </w:r>
    </w:p>
    <w:p w:rsidR="008A7F94" w:rsidRPr="00C10E01" w:rsidRDefault="008A7F94" w:rsidP="008A7F94">
      <w:pPr>
        <w:pStyle w:val="a8"/>
        <w:suppressAutoHyphens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A7F94" w:rsidRPr="00D31B12" w:rsidRDefault="008A7F94" w:rsidP="008A7F94">
      <w:pPr>
        <w:pStyle w:val="a8"/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D31B12">
        <w:rPr>
          <w:rFonts w:ascii="Arial" w:hAnsi="Arial" w:cs="Arial"/>
          <w:sz w:val="22"/>
          <w:szCs w:val="22"/>
        </w:rPr>
        <w:t>Торговля и общественное питание</w:t>
      </w:r>
      <w:bookmarkEnd w:id="13"/>
      <w:bookmarkEnd w:id="14"/>
      <w:bookmarkEnd w:id="15"/>
      <w:bookmarkEnd w:id="16"/>
      <w:bookmarkEnd w:id="17"/>
    </w:p>
    <w:p w:rsidR="008A7F94" w:rsidRPr="00C10E01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Предприятия торговли представлено 2 объектами розничной торговли:</w:t>
      </w:r>
    </w:p>
    <w:p w:rsidR="008A7F94" w:rsidRPr="00FC7E33" w:rsidRDefault="008A7F94" w:rsidP="008A7F94">
      <w:pPr>
        <w:jc w:val="right"/>
        <w:rPr>
          <w:rFonts w:ascii="Arial" w:hAnsi="Arial" w:cs="Arial"/>
          <w:i/>
          <w:sz w:val="26"/>
          <w:szCs w:val="26"/>
        </w:rPr>
      </w:pPr>
      <w:r w:rsidRPr="00FC7E33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818"/>
        <w:gridCol w:w="2136"/>
        <w:gridCol w:w="2099"/>
        <w:gridCol w:w="1221"/>
        <w:gridCol w:w="1595"/>
      </w:tblGrid>
      <w:tr w:rsidR="008A7F94" w:rsidRPr="00FC7E33" w:rsidTr="00202910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№ </w:t>
            </w:r>
          </w:p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п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>/п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Торговая площадь, кв. м</w:t>
            </w:r>
            <w:r>
              <w:rPr>
                <w:rFonts w:ascii="Arial" w:hAnsi="Arial" w:cs="Arial"/>
                <w:sz w:val="20"/>
                <w:szCs w:val="26"/>
              </w:rPr>
              <w:t>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Количество </w:t>
            </w: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работающих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>,</w:t>
            </w:r>
          </w:p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чел.</w:t>
            </w:r>
          </w:p>
        </w:tc>
      </w:tr>
      <w:tr w:rsidR="008A7F94" w:rsidRPr="00FC7E33" w:rsidTr="00202910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>
              <w:rPr>
                <w:rFonts w:ascii="Arial" w:hAnsi="Arial" w:cs="Arial"/>
                <w:sz w:val="20"/>
                <w:szCs w:val="26"/>
              </w:rPr>
              <w:t>м-н</w:t>
            </w:r>
            <w:proofErr w:type="gram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Pr="00FC7E33">
              <w:rPr>
                <w:rFonts w:ascii="Arial" w:hAnsi="Arial" w:cs="Arial"/>
                <w:sz w:val="20"/>
                <w:szCs w:val="26"/>
              </w:rPr>
              <w:t xml:space="preserve">Валентина» </w:t>
            </w:r>
          </w:p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дер. 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122,0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2</w:t>
            </w:r>
          </w:p>
        </w:tc>
      </w:tr>
      <w:tr w:rsidR="008A7F94" w:rsidRPr="00FC7E33" w:rsidTr="00202910">
        <w:tc>
          <w:tcPr>
            <w:tcW w:w="384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proofErr w:type="gramStart"/>
            <w:r w:rsidRPr="00FC7E33">
              <w:rPr>
                <w:rFonts w:ascii="Arial" w:hAnsi="Arial" w:cs="Arial"/>
                <w:sz w:val="20"/>
                <w:szCs w:val="26"/>
              </w:rPr>
              <w:t>м-н</w:t>
            </w:r>
            <w:proofErr w:type="gramEnd"/>
            <w:r w:rsidRPr="00FC7E33">
              <w:rPr>
                <w:rFonts w:ascii="Arial" w:hAnsi="Arial" w:cs="Arial"/>
                <w:sz w:val="20"/>
                <w:szCs w:val="26"/>
              </w:rPr>
              <w:t xml:space="preserve"> «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Дамала</w:t>
            </w:r>
            <w:proofErr w:type="spellEnd"/>
            <w:r w:rsidRPr="00FC7E33">
              <w:rPr>
                <w:rFonts w:ascii="Arial" w:hAnsi="Arial" w:cs="Arial"/>
                <w:sz w:val="20"/>
                <w:szCs w:val="26"/>
              </w:rPr>
              <w:t xml:space="preserve">» </w:t>
            </w:r>
          </w:p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 xml:space="preserve">дер. </w:t>
            </w:r>
            <w:proofErr w:type="spellStart"/>
            <w:r w:rsidRPr="00FC7E33">
              <w:rPr>
                <w:rFonts w:ascii="Arial" w:hAnsi="Arial" w:cs="Arial"/>
                <w:sz w:val="20"/>
                <w:szCs w:val="26"/>
              </w:rPr>
              <w:t>Рыляки</w:t>
            </w:r>
            <w:proofErr w:type="spellEnd"/>
          </w:p>
        </w:tc>
        <w:tc>
          <w:tcPr>
            <w:tcW w:w="1133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 w:rsidRPr="00FC7E33">
              <w:rPr>
                <w:rFonts w:ascii="Arial" w:hAnsi="Arial" w:cs="Arial"/>
                <w:sz w:val="20"/>
                <w:szCs w:val="26"/>
              </w:rPr>
              <w:t>продовольственные товары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  <w:r w:rsidRPr="00FC7E33">
              <w:rPr>
                <w:rFonts w:ascii="Arial" w:hAnsi="Arial" w:cs="Arial"/>
                <w:sz w:val="20"/>
                <w:szCs w:val="26"/>
              </w:rPr>
              <w:t>53,0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A7F94" w:rsidRPr="00FC7E33" w:rsidRDefault="008A7F94" w:rsidP="00202910">
            <w:pPr>
              <w:jc w:val="center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3</w:t>
            </w:r>
          </w:p>
        </w:tc>
      </w:tr>
    </w:tbl>
    <w:p w:rsidR="008A7F94" w:rsidRPr="00D31B12" w:rsidRDefault="008A7F94" w:rsidP="008A7F94">
      <w:pPr>
        <w:tabs>
          <w:tab w:val="left" w:pos="2828"/>
          <w:tab w:val="left" w:pos="832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D31B12">
        <w:rPr>
          <w:rFonts w:ascii="Arial" w:hAnsi="Arial" w:cs="Arial"/>
          <w:b/>
          <w:sz w:val="22"/>
          <w:szCs w:val="22"/>
        </w:rPr>
        <w:t>Учреждения почтовой связи</w:t>
      </w:r>
    </w:p>
    <w:p w:rsidR="008A7F94" w:rsidRPr="00FC7E33" w:rsidRDefault="008A7F94" w:rsidP="008A7F94">
      <w:pPr>
        <w:jc w:val="right"/>
        <w:rPr>
          <w:rFonts w:ascii="Arial" w:hAnsi="Arial" w:cs="Arial"/>
          <w:i/>
          <w:sz w:val="26"/>
          <w:szCs w:val="26"/>
        </w:rPr>
      </w:pPr>
      <w:r w:rsidRPr="00FC7E33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4145"/>
        <w:gridCol w:w="2325"/>
        <w:gridCol w:w="2138"/>
      </w:tblGrid>
      <w:tr w:rsidR="008A7F94" w:rsidRPr="00FC7E33" w:rsidTr="0020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31D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031D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</w:tr>
      <w:tr w:rsidR="008A7F94" w:rsidRPr="00FC7E33" w:rsidTr="00202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д. </w:t>
            </w:r>
            <w:proofErr w:type="spellStart"/>
            <w:r w:rsidRPr="00C031D6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  <w:r w:rsidRPr="00C031D6">
              <w:rPr>
                <w:rFonts w:ascii="Arial" w:hAnsi="Arial" w:cs="Arial"/>
                <w:sz w:val="20"/>
                <w:szCs w:val="20"/>
              </w:rPr>
              <w:t xml:space="preserve"> ОСП Юхновский почтамт УФПС </w:t>
            </w:r>
            <w:proofErr w:type="gramStart"/>
            <w:r w:rsidRPr="00C031D6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  <w:r w:rsidRPr="00C031D6">
              <w:rPr>
                <w:rFonts w:ascii="Arial" w:hAnsi="Arial" w:cs="Arial"/>
                <w:sz w:val="20"/>
                <w:szCs w:val="20"/>
              </w:rPr>
              <w:t xml:space="preserve"> филиала ФГУП «Почта России»</w:t>
            </w:r>
          </w:p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 xml:space="preserve">дер. </w:t>
            </w:r>
            <w:proofErr w:type="spellStart"/>
            <w:r w:rsidRPr="00C031D6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F94" w:rsidRPr="00C031D6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1D6">
              <w:rPr>
                <w:rFonts w:ascii="Arial" w:hAnsi="Arial" w:cs="Arial"/>
                <w:sz w:val="20"/>
                <w:szCs w:val="20"/>
              </w:rPr>
              <w:t>Требуется ремонт.</w:t>
            </w:r>
          </w:p>
        </w:tc>
      </w:tr>
    </w:tbl>
    <w:p w:rsidR="008A7F94" w:rsidRPr="00D31B12" w:rsidRDefault="008A7F94" w:rsidP="008A7F94">
      <w:pPr>
        <w:tabs>
          <w:tab w:val="left" w:pos="2828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A7F94" w:rsidRPr="00D31B12" w:rsidRDefault="008A7F94" w:rsidP="008A7F94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D31B12">
        <w:rPr>
          <w:rFonts w:ascii="Arial" w:hAnsi="Arial" w:cs="Arial"/>
          <w:b/>
          <w:sz w:val="22"/>
          <w:szCs w:val="22"/>
        </w:rPr>
        <w:t>Дислокация подразделений пожарной охраны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статьи 76 Федерального закона от 22.07.2008 года № 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добровольное пожарное формирование (ДПФ).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Количество водонапорных башен в сельском поселении - 2. </w:t>
      </w:r>
    </w:p>
    <w:p w:rsidR="008A7F94" w:rsidRPr="00213BF9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Пирсов для забора воды нет.</w:t>
      </w:r>
      <w:bookmarkStart w:id="18" w:name="_Toc351461160"/>
    </w:p>
    <w:p w:rsidR="008A7F94" w:rsidRPr="00D31B12" w:rsidRDefault="008A7F94" w:rsidP="008A7F94">
      <w:pPr>
        <w:pStyle w:val="30"/>
        <w:jc w:val="center"/>
        <w:rPr>
          <w:rFonts w:ascii="Arial" w:hAnsi="Arial" w:cs="Arial"/>
          <w:color w:val="auto"/>
          <w:sz w:val="22"/>
          <w:szCs w:val="22"/>
        </w:rPr>
      </w:pPr>
      <w:r w:rsidRPr="00D31B12">
        <w:rPr>
          <w:rFonts w:ascii="Arial" w:hAnsi="Arial" w:cs="Arial"/>
          <w:color w:val="auto"/>
          <w:sz w:val="22"/>
          <w:szCs w:val="22"/>
        </w:rPr>
        <w:t>Анализ транспортного обслуживания территории</w:t>
      </w:r>
      <w:bookmarkEnd w:id="18"/>
    </w:p>
    <w:p w:rsidR="00213BF9" w:rsidRPr="00213BF9" w:rsidRDefault="00213BF9" w:rsidP="00213BF9"/>
    <w:p w:rsidR="008A7F94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Внешние транспортно-экономические связи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осуществляются автомобильным транспортом.</w:t>
      </w:r>
    </w:p>
    <w:p w:rsidR="00213BF9" w:rsidRPr="00C10E01" w:rsidRDefault="00213BF9" w:rsidP="00213BF9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8A7F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>Автомобильные дороги</w:t>
      </w:r>
    </w:p>
    <w:p w:rsidR="008A7F94" w:rsidRPr="00C10E01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Транспортные связи административного центра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обеспечивают дороги регионального значения общего пользования </w:t>
      </w:r>
      <w:r>
        <w:rPr>
          <w:rFonts w:ascii="Arial" w:hAnsi="Arial" w:cs="Arial"/>
          <w:sz w:val="22"/>
          <w:szCs w:val="22"/>
        </w:rPr>
        <w:t>«Вязьма – Калуга»</w:t>
      </w:r>
      <w:r w:rsidRPr="00C10E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«</w:t>
      </w:r>
      <w:r w:rsidRPr="00C10E01">
        <w:rPr>
          <w:rFonts w:ascii="Arial" w:hAnsi="Arial" w:cs="Arial"/>
          <w:sz w:val="22"/>
          <w:szCs w:val="22"/>
        </w:rPr>
        <w:t xml:space="preserve">Москва – Малоярославец </w:t>
      </w:r>
      <w:r>
        <w:rPr>
          <w:rFonts w:ascii="Arial" w:hAnsi="Arial" w:cs="Arial"/>
          <w:sz w:val="22"/>
          <w:szCs w:val="22"/>
        </w:rPr>
        <w:t>–</w:t>
      </w:r>
      <w:r w:rsidRPr="00C10E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Рославль».</w:t>
      </w:r>
      <w:r w:rsidRPr="00C10E01">
        <w:rPr>
          <w:rFonts w:ascii="Arial" w:hAnsi="Arial" w:cs="Arial"/>
          <w:sz w:val="22"/>
          <w:szCs w:val="22"/>
        </w:rPr>
        <w:t xml:space="preserve"> </w:t>
      </w:r>
    </w:p>
    <w:p w:rsidR="008A7F94" w:rsidRPr="00C10E01" w:rsidRDefault="008A7F94" w:rsidP="00213BF9">
      <w:pPr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i/>
          <w:sz w:val="22"/>
          <w:szCs w:val="22"/>
        </w:rPr>
        <w:t xml:space="preserve">          </w:t>
      </w:r>
      <w:r w:rsidRPr="00C10E01">
        <w:rPr>
          <w:rFonts w:ascii="Arial" w:hAnsi="Arial" w:cs="Arial"/>
          <w:sz w:val="22"/>
          <w:szCs w:val="22"/>
        </w:rPr>
        <w:t>Улично-дорожная сеть населенных пунктов представляет собой систему продольных и поп</w:t>
      </w:r>
      <w:r w:rsidRPr="00C10E01">
        <w:rPr>
          <w:rFonts w:ascii="Arial" w:hAnsi="Arial" w:cs="Arial"/>
          <w:sz w:val="22"/>
          <w:szCs w:val="22"/>
        </w:rPr>
        <w:t>е</w:t>
      </w:r>
      <w:r w:rsidRPr="00C10E01">
        <w:rPr>
          <w:rFonts w:ascii="Arial" w:hAnsi="Arial" w:cs="Arial"/>
          <w:sz w:val="22"/>
          <w:szCs w:val="22"/>
        </w:rPr>
        <w:t xml:space="preserve">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8A7F94" w:rsidRPr="00C10E01" w:rsidRDefault="008A7F94" w:rsidP="00213BF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На территории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имеются следующие автомобильные дороги местного значения:</w:t>
      </w:r>
    </w:p>
    <w:p w:rsidR="008A7F94" w:rsidRPr="00C10E01" w:rsidRDefault="008A7F94" w:rsidP="008A7F94">
      <w:pPr>
        <w:ind w:firstLine="709"/>
        <w:jc w:val="right"/>
        <w:rPr>
          <w:rFonts w:ascii="Arial" w:hAnsi="Arial" w:cs="Arial"/>
          <w:i/>
          <w:sz w:val="22"/>
          <w:szCs w:val="22"/>
        </w:rPr>
      </w:pPr>
      <w:r w:rsidRPr="00C10E01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4178"/>
        <w:gridCol w:w="2849"/>
        <w:gridCol w:w="1709"/>
      </w:tblGrid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№</w:t>
            </w:r>
            <w:r w:rsidRPr="00C10E01">
              <w:rPr>
                <w:sz w:val="22"/>
                <w:szCs w:val="22"/>
              </w:rPr>
              <w:br/>
            </w:r>
            <w:proofErr w:type="gramStart"/>
            <w:r w:rsidRPr="00C10E01">
              <w:rPr>
                <w:sz w:val="22"/>
                <w:szCs w:val="22"/>
              </w:rPr>
              <w:t>п</w:t>
            </w:r>
            <w:proofErr w:type="gramEnd"/>
            <w:r w:rsidRPr="00C10E01">
              <w:rPr>
                <w:sz w:val="22"/>
                <w:szCs w:val="22"/>
              </w:rPr>
              <w:t>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Наименование улично-дорожной сети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Протяженность,</w:t>
            </w:r>
            <w:r w:rsidRPr="00C10E01">
              <w:rPr>
                <w:sz w:val="22"/>
                <w:szCs w:val="22"/>
              </w:rPr>
              <w:br/>
            </w:r>
            <w:proofErr w:type="gramStart"/>
            <w:r w:rsidRPr="00C10E01">
              <w:rPr>
                <w:sz w:val="22"/>
                <w:szCs w:val="22"/>
              </w:rPr>
              <w:t>км</w:t>
            </w:r>
            <w:proofErr w:type="gramEnd"/>
            <w:r w:rsidRPr="00C10E01">
              <w:rPr>
                <w:sz w:val="22"/>
                <w:szCs w:val="22"/>
              </w:rPr>
              <w:t>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Покрытие</w:t>
            </w:r>
            <w:r w:rsidRPr="00C10E01">
              <w:rPr>
                <w:sz w:val="22"/>
                <w:szCs w:val="22"/>
              </w:rPr>
              <w:br/>
              <w:t>дороги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rPr>
                <w:b/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b/>
                <w:i/>
                <w:sz w:val="22"/>
                <w:szCs w:val="22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4,4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2.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b/>
                <w:i/>
                <w:sz w:val="22"/>
                <w:szCs w:val="22"/>
              </w:rPr>
              <w:t>Рыляки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Асфальт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3.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rPr>
                <w:i/>
                <w:sz w:val="22"/>
                <w:szCs w:val="22"/>
              </w:rPr>
            </w:pPr>
            <w:r w:rsidRPr="00C10E01">
              <w:rPr>
                <w:b/>
                <w:i/>
                <w:sz w:val="22"/>
                <w:szCs w:val="22"/>
              </w:rPr>
              <w:t>дер. Городец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Асфальт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4.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Можено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5.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Касимовка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6.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дер. Марьино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7.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Войтово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8.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Мочалово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1,3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9.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Лабеки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10.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Гороховка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11.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Труфаново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12.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Бардино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Ситское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14.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дер.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Карпово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  <w:tr w:rsidR="008A7F94" w:rsidRPr="00C10E01" w:rsidTr="002029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15.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с. </w:t>
            </w:r>
            <w:proofErr w:type="spellStart"/>
            <w:r w:rsidRPr="00C10E01">
              <w:rPr>
                <w:rFonts w:ascii="Arial" w:hAnsi="Arial" w:cs="Arial"/>
                <w:b/>
                <w:i/>
                <w:sz w:val="22"/>
                <w:szCs w:val="22"/>
              </w:rPr>
              <w:t>Заресский</w:t>
            </w:r>
            <w:proofErr w:type="spell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F94" w:rsidRPr="00C10E01" w:rsidRDefault="008A7F94" w:rsidP="00202910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C10E01">
              <w:rPr>
                <w:sz w:val="22"/>
                <w:szCs w:val="22"/>
              </w:rPr>
              <w:t>0,7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Грунт</w:t>
            </w:r>
          </w:p>
        </w:tc>
      </w:tr>
    </w:tbl>
    <w:p w:rsidR="008A7F94" w:rsidRPr="00C10E01" w:rsidRDefault="008A7F94" w:rsidP="008A7F9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8A7F94" w:rsidRPr="00C10E01" w:rsidRDefault="008A7F94" w:rsidP="00213BF9">
      <w:pPr>
        <w:pStyle w:val="Main"/>
        <w:spacing w:line="240" w:lineRule="auto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Имеется один автобусный маршрут: «Юхнов -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».</w:t>
      </w:r>
    </w:p>
    <w:p w:rsidR="008A7F94" w:rsidRPr="00C10E01" w:rsidRDefault="008A7F94" w:rsidP="00213BF9">
      <w:pPr>
        <w:pStyle w:val="Main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№ 158 «Юхнов - </w:t>
      </w:r>
      <w:proofErr w:type="spellStart"/>
      <w:r w:rsidRPr="00C10E01">
        <w:rPr>
          <w:rFonts w:ascii="Arial" w:hAnsi="Arial" w:cs="Arial"/>
          <w:sz w:val="22"/>
          <w:szCs w:val="22"/>
        </w:rPr>
        <w:t>Упрямово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C10E01">
        <w:rPr>
          <w:rFonts w:ascii="Arial" w:hAnsi="Arial" w:cs="Arial"/>
          <w:sz w:val="22"/>
          <w:szCs w:val="22"/>
        </w:rPr>
        <w:t>Пречистое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- Юхнов». Протяжённость маршрута 136 км.</w:t>
      </w:r>
    </w:p>
    <w:p w:rsidR="00213BF9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На территории муниципального образования автозаправочных станций нет.</w:t>
      </w:r>
    </w:p>
    <w:p w:rsidR="008A7F94" w:rsidRPr="00C10E01" w:rsidRDefault="008A7F94" w:rsidP="00213B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 </w:t>
      </w:r>
    </w:p>
    <w:p w:rsidR="008A7F94" w:rsidRPr="00C10E01" w:rsidRDefault="008A7F94" w:rsidP="008A7F9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C10E01">
        <w:rPr>
          <w:rFonts w:ascii="Arial" w:hAnsi="Arial" w:cs="Arial"/>
          <w:b/>
          <w:i/>
          <w:sz w:val="22"/>
          <w:szCs w:val="22"/>
        </w:rPr>
        <w:t>Железнодорожный транспорт</w:t>
      </w:r>
    </w:p>
    <w:p w:rsidR="008A7F94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Железнодорожный транспорт отсутствует, ближайшая железнодорожная станция – ст. Мятлево (</w:t>
      </w:r>
      <w:proofErr w:type="spellStart"/>
      <w:r w:rsidRPr="00C10E01">
        <w:rPr>
          <w:rFonts w:ascii="Arial" w:hAnsi="Arial" w:cs="Arial"/>
          <w:sz w:val="22"/>
          <w:szCs w:val="22"/>
        </w:rPr>
        <w:t>Износковский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район) на расстоянии 33 км. </w:t>
      </w:r>
    </w:p>
    <w:p w:rsidR="00213BF9" w:rsidRPr="00213BF9" w:rsidRDefault="00213BF9" w:rsidP="00213BF9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213BF9" w:rsidRDefault="008A7F94" w:rsidP="008A7F94">
      <w:pPr>
        <w:pStyle w:val="1"/>
        <w:rPr>
          <w:rFonts w:ascii="Arial" w:hAnsi="Arial" w:cs="Arial"/>
          <w:sz w:val="24"/>
          <w:szCs w:val="24"/>
        </w:rPr>
      </w:pPr>
      <w:bookmarkStart w:id="19" w:name="_Toc109112636"/>
      <w:bookmarkStart w:id="20" w:name="_Toc138762889"/>
      <w:bookmarkStart w:id="21" w:name="_Toc351461161"/>
      <w:r w:rsidRPr="00C031D6">
        <w:rPr>
          <w:rFonts w:ascii="Arial" w:hAnsi="Arial" w:cs="Arial"/>
        </w:rPr>
        <w:t xml:space="preserve">  </w:t>
      </w:r>
      <w:r w:rsidRPr="00213BF9">
        <w:rPr>
          <w:rFonts w:ascii="Arial" w:hAnsi="Arial" w:cs="Arial"/>
          <w:sz w:val="24"/>
          <w:szCs w:val="24"/>
        </w:rPr>
        <w:t>Социально-экономическая характеристика сельского поселения</w:t>
      </w:r>
      <w:bookmarkEnd w:id="21"/>
    </w:p>
    <w:p w:rsidR="008A7F94" w:rsidRDefault="008A7F94" w:rsidP="008A7F94">
      <w:pPr>
        <w:pStyle w:val="30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22" w:name="_Toc351461162"/>
      <w:r w:rsidRPr="00C10E01">
        <w:rPr>
          <w:rFonts w:ascii="Arial" w:hAnsi="Arial" w:cs="Arial"/>
          <w:i/>
          <w:sz w:val="22"/>
          <w:szCs w:val="22"/>
        </w:rPr>
        <w:t xml:space="preserve"> </w:t>
      </w:r>
      <w:r w:rsidRPr="00213BF9">
        <w:rPr>
          <w:rFonts w:ascii="Arial" w:hAnsi="Arial" w:cs="Arial"/>
          <w:i/>
          <w:color w:val="auto"/>
          <w:sz w:val="22"/>
          <w:szCs w:val="22"/>
        </w:rPr>
        <w:t>Население</w:t>
      </w:r>
      <w:bookmarkEnd w:id="19"/>
      <w:bookmarkEnd w:id="20"/>
      <w:bookmarkEnd w:id="22"/>
    </w:p>
    <w:p w:rsidR="00213BF9" w:rsidRPr="00213BF9" w:rsidRDefault="00213BF9" w:rsidP="00213BF9"/>
    <w:p w:rsidR="008A7F94" w:rsidRPr="00C10E01" w:rsidRDefault="008A7F94" w:rsidP="00213BF9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8A7F94" w:rsidRDefault="008A7F94" w:rsidP="00213BF9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Постоянное население муниципального образования на 01.01.2019 года составляет 574 </w:t>
      </w:r>
      <w:r>
        <w:rPr>
          <w:rFonts w:ascii="Arial" w:hAnsi="Arial" w:cs="Arial"/>
          <w:sz w:val="22"/>
          <w:szCs w:val="22"/>
        </w:rPr>
        <w:t>человека.</w:t>
      </w:r>
      <w:r w:rsidRPr="00C10E01">
        <w:rPr>
          <w:rFonts w:ascii="Arial" w:hAnsi="Arial" w:cs="Arial"/>
          <w:sz w:val="22"/>
          <w:szCs w:val="22"/>
        </w:rPr>
        <w:t xml:space="preserve"> Демографическая ситуация, сложившаяся за последние годы, характеризуется уменьшением численности населения.</w:t>
      </w:r>
    </w:p>
    <w:p w:rsidR="008A7F94" w:rsidRPr="00C10E01" w:rsidRDefault="008A7F94" w:rsidP="008A7F94">
      <w:pPr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8A7F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10E01">
        <w:rPr>
          <w:rFonts w:ascii="Arial" w:hAnsi="Arial" w:cs="Arial"/>
          <w:b/>
          <w:bCs/>
          <w:sz w:val="22"/>
          <w:szCs w:val="22"/>
        </w:rPr>
        <w:t>Динамика численности населения по сельскому поселению, чел.</w:t>
      </w:r>
    </w:p>
    <w:p w:rsidR="008A7F94" w:rsidRPr="00C10E01" w:rsidRDefault="008A7F94" w:rsidP="008A7F94">
      <w:pPr>
        <w:jc w:val="right"/>
        <w:rPr>
          <w:rFonts w:ascii="Arial" w:hAnsi="Arial" w:cs="Arial"/>
          <w:bCs/>
          <w:i/>
          <w:sz w:val="22"/>
          <w:szCs w:val="22"/>
        </w:rPr>
      </w:pPr>
      <w:r w:rsidRPr="00C10E01">
        <w:rPr>
          <w:rFonts w:ascii="Arial" w:hAnsi="Arial" w:cs="Arial"/>
          <w:bCs/>
          <w:i/>
          <w:sz w:val="22"/>
          <w:szCs w:val="22"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8A7F94" w:rsidRPr="00C10E01" w:rsidTr="00202910">
        <w:tc>
          <w:tcPr>
            <w:tcW w:w="370" w:type="dxa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2008г.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2009г.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2010г.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2011г.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2012г.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2013г.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2014г.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2015г.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2016г.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2017г.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/>
                <w:bCs/>
                <w:sz w:val="22"/>
                <w:szCs w:val="22"/>
              </w:rPr>
              <w:t>2018г.</w:t>
            </w:r>
          </w:p>
        </w:tc>
      </w:tr>
      <w:tr w:rsidR="008A7F94" w:rsidRPr="00C10E01" w:rsidTr="00202910">
        <w:tc>
          <w:tcPr>
            <w:tcW w:w="370" w:type="dxa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579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570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668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663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672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697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697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639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638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601</w:t>
            </w:r>
          </w:p>
        </w:tc>
        <w:tc>
          <w:tcPr>
            <w:tcW w:w="975" w:type="dxa"/>
            <w:shd w:val="clear" w:color="auto" w:fill="auto"/>
          </w:tcPr>
          <w:p w:rsidR="008A7F94" w:rsidRPr="00C10E01" w:rsidRDefault="008A7F94" w:rsidP="00202910">
            <w:pPr>
              <w:pStyle w:val="aff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0E01">
              <w:rPr>
                <w:rFonts w:ascii="Arial" w:hAnsi="Arial" w:cs="Arial"/>
                <w:bCs/>
                <w:sz w:val="22"/>
                <w:szCs w:val="22"/>
              </w:rPr>
              <w:t>574</w:t>
            </w:r>
          </w:p>
        </w:tc>
      </w:tr>
    </w:tbl>
    <w:p w:rsidR="008A7F94" w:rsidRPr="00C10E01" w:rsidRDefault="008A7F94" w:rsidP="008A7F9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10E01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Анализ динамики численности населения показал, что за десятилетний период численность населения уменьшилась (на 5 человек).  </w:t>
      </w:r>
    </w:p>
    <w:p w:rsidR="008A7F94" w:rsidRPr="00C10E01" w:rsidRDefault="008A7F94" w:rsidP="00213BF9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По прогнозу численность населения в дальнейшем должна уменьшиться. </w:t>
      </w:r>
    </w:p>
    <w:p w:rsidR="008A7F94" w:rsidRPr="00C10E01" w:rsidRDefault="008A7F94" w:rsidP="00213BF9">
      <w:pPr>
        <w:pStyle w:val="a6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</w:t>
      </w:r>
      <w:proofErr w:type="gramStart"/>
      <w:r w:rsidRPr="00C10E01">
        <w:rPr>
          <w:rFonts w:ascii="Arial" w:hAnsi="Arial" w:cs="Arial"/>
          <w:sz w:val="22"/>
          <w:szCs w:val="22"/>
        </w:rPr>
        <w:t>убывших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и уменьшения прибывших.</w:t>
      </w:r>
    </w:p>
    <w:p w:rsidR="008A7F94" w:rsidRPr="00213BF9" w:rsidRDefault="008A7F94" w:rsidP="00213BF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В сельском поселении в течение последних шести лет естественное движение населения характеризуется отрицательным приростом.  </w:t>
      </w:r>
    </w:p>
    <w:p w:rsidR="008A7F94" w:rsidRPr="00213BF9" w:rsidRDefault="008A7F94" w:rsidP="008A7F94">
      <w:pPr>
        <w:pStyle w:val="30"/>
        <w:ind w:right="33"/>
        <w:jc w:val="center"/>
        <w:rPr>
          <w:rFonts w:ascii="Arial" w:hAnsi="Arial" w:cs="Arial"/>
          <w:color w:val="auto"/>
        </w:rPr>
      </w:pPr>
      <w:bookmarkStart w:id="23" w:name="_Toc109112639"/>
      <w:bookmarkStart w:id="24" w:name="_Toc138762892"/>
      <w:bookmarkStart w:id="25" w:name="_Toc351461163"/>
      <w:r w:rsidRPr="00213BF9">
        <w:rPr>
          <w:rFonts w:ascii="Arial" w:hAnsi="Arial" w:cs="Arial"/>
          <w:color w:val="auto"/>
        </w:rPr>
        <w:t>Экономическая база</w:t>
      </w:r>
      <w:bookmarkEnd w:id="23"/>
      <w:bookmarkEnd w:id="24"/>
      <w:r w:rsidRPr="00213BF9">
        <w:rPr>
          <w:rFonts w:ascii="Arial" w:hAnsi="Arial" w:cs="Arial"/>
          <w:color w:val="auto"/>
        </w:rPr>
        <w:t xml:space="preserve"> и занятость населения</w:t>
      </w:r>
      <w:bookmarkEnd w:id="25"/>
    </w:p>
    <w:p w:rsidR="00213BF9" w:rsidRPr="00213BF9" w:rsidRDefault="00213BF9" w:rsidP="00213BF9"/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 xml:space="preserve">Доля трудоспособного населения от  общей численности составила 89 %. 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Важно учитывать характеристики и структуру незанятого населения. К незанятому населению относятся: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неработающие пенсионеры льготных категорий в трудоспособном возрасте;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неработающие инвалиды I и II группы;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lastRenderedPageBreak/>
        <w:t>безработные, зарегистрированные в службе занятости;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лица трудоспособного возраста не зарегистрированные в службе занятости, но ищущие работу;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неучтенные безработные;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домашние хозяйки.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r w:rsidRPr="00213BF9">
        <w:rPr>
          <w:rFonts w:ascii="Arial" w:hAnsi="Arial" w:cs="Arial"/>
          <w:sz w:val="22"/>
          <w:szCs w:val="22"/>
        </w:rPr>
        <w:t xml:space="preserve"> Основными местами приложения труда являются предприятия городов  Юхнов, Калуга, а так же предприятия и объекты: магазины, кафе, почта, школа, детский сад, библиотека, СДК.</w:t>
      </w:r>
    </w:p>
    <w:p w:rsidR="008A7F94" w:rsidRPr="00213BF9" w:rsidRDefault="008A7F94" w:rsidP="00213BF9">
      <w:pPr>
        <w:ind w:right="33" w:firstLine="709"/>
        <w:jc w:val="both"/>
        <w:rPr>
          <w:rFonts w:ascii="Arial" w:hAnsi="Arial" w:cs="Arial"/>
          <w:sz w:val="22"/>
          <w:szCs w:val="22"/>
        </w:rPr>
      </w:pPr>
      <w:bookmarkStart w:id="26" w:name="_Toc109112640"/>
      <w:bookmarkStart w:id="27" w:name="_Toc138762893"/>
      <w:bookmarkStart w:id="28" w:name="_Toc285445189"/>
      <w:r w:rsidRPr="00213BF9">
        <w:rPr>
          <w:rFonts w:ascii="Arial" w:hAnsi="Arial" w:cs="Arial"/>
          <w:sz w:val="22"/>
          <w:szCs w:val="22"/>
        </w:rPr>
        <w:t xml:space="preserve">В таблице представлен перечень предприятий и организаций, расположенных и осуществляющих свою деятельность на территории МО СП «Деревня </w:t>
      </w:r>
      <w:proofErr w:type="spellStart"/>
      <w:r w:rsidRPr="00213BF9">
        <w:rPr>
          <w:rFonts w:ascii="Arial" w:hAnsi="Arial" w:cs="Arial"/>
          <w:sz w:val="22"/>
          <w:szCs w:val="22"/>
        </w:rPr>
        <w:t>Рыляки</w:t>
      </w:r>
      <w:proofErr w:type="spellEnd"/>
      <w:r w:rsidRPr="00213BF9">
        <w:rPr>
          <w:rFonts w:ascii="Arial" w:hAnsi="Arial" w:cs="Arial"/>
          <w:sz w:val="22"/>
          <w:szCs w:val="22"/>
        </w:rPr>
        <w:t>».</w:t>
      </w:r>
    </w:p>
    <w:p w:rsidR="008A7F94" w:rsidRPr="00C10E01" w:rsidRDefault="008A7F94" w:rsidP="008A7F94">
      <w:pPr>
        <w:ind w:right="33"/>
        <w:jc w:val="right"/>
        <w:rPr>
          <w:rFonts w:ascii="Arial" w:hAnsi="Arial" w:cs="Arial"/>
          <w:bCs/>
          <w:i/>
          <w:sz w:val="22"/>
          <w:szCs w:val="22"/>
        </w:rPr>
      </w:pPr>
      <w:r w:rsidRPr="00C10E01">
        <w:rPr>
          <w:rFonts w:ascii="Arial" w:hAnsi="Arial" w:cs="Arial"/>
          <w:bCs/>
          <w:i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2792"/>
        <w:gridCol w:w="2337"/>
        <w:gridCol w:w="1801"/>
        <w:gridCol w:w="1920"/>
      </w:tblGrid>
      <w:tr w:rsidR="008A7F94" w:rsidRPr="00C10E01" w:rsidTr="00202910">
        <w:trPr>
          <w:trHeight w:val="1153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10E0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10E0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Наименование организации, предприятия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Профиль деятельности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Численность работающих, чел.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8A7F94" w:rsidRPr="00C10E01" w:rsidTr="00202910">
        <w:trPr>
          <w:trHeight w:val="570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ООО «КСП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Ресса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70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E0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ООО «Артель № 1»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Сельское хозяйство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70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ФГУ КО «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Юхновское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лесничество»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Охрана лесов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СДК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МКУК «Юхновская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межпоселенческая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библиотека»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Библиотека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1238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Отделение почтовой связи д.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 xml:space="preserve"> ОСП Юхновский почтамт УФПС </w:t>
            </w:r>
            <w:proofErr w:type="gramStart"/>
            <w:r w:rsidRPr="00606267">
              <w:rPr>
                <w:rFonts w:ascii="Arial" w:hAnsi="Arial" w:cs="Arial"/>
                <w:sz w:val="20"/>
                <w:szCs w:val="20"/>
              </w:rPr>
              <w:t>КО</w:t>
            </w:r>
            <w:proofErr w:type="gramEnd"/>
            <w:r w:rsidRPr="00606267">
              <w:rPr>
                <w:rFonts w:ascii="Arial" w:hAnsi="Arial" w:cs="Arial"/>
                <w:sz w:val="20"/>
                <w:szCs w:val="20"/>
              </w:rPr>
              <w:t xml:space="preserve"> филиала ФГУП </w:t>
            </w:r>
          </w:p>
          <w:p w:rsidR="008A7F94" w:rsidRPr="00606267" w:rsidRDefault="008A7F94" w:rsidP="002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«Почта России»</w:t>
            </w:r>
          </w:p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Отделение почтовой связи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МКОУ «Основная общеобразовательная школа» д. 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Рыляки</w:t>
            </w:r>
            <w:proofErr w:type="spellEnd"/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  <w:tc>
          <w:tcPr>
            <w:tcW w:w="941" w:type="pct"/>
            <w:shd w:val="clear" w:color="auto" w:fill="auto"/>
          </w:tcPr>
          <w:p w:rsidR="008A7F94" w:rsidRPr="00717F76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ИП Горецкая</w:t>
            </w:r>
          </w:p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</w:t>
            </w:r>
            <w:r w:rsidRPr="00606267">
              <w:rPr>
                <w:rFonts w:ascii="Arial" w:hAnsi="Arial" w:cs="Arial"/>
                <w:sz w:val="20"/>
                <w:szCs w:val="20"/>
              </w:rPr>
              <w:t>н «Валентина»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Розничная торговля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ИП Саркисян</w:t>
            </w:r>
          </w:p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Магази</w:t>
            </w:r>
            <w:r w:rsidRPr="00606267">
              <w:rPr>
                <w:rFonts w:ascii="Arial" w:hAnsi="Arial" w:cs="Arial"/>
                <w:sz w:val="20"/>
                <w:szCs w:val="20"/>
              </w:rPr>
              <w:t>н «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Дамала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Розничная торговля</w:t>
            </w:r>
          </w:p>
        </w:tc>
        <w:tc>
          <w:tcPr>
            <w:tcW w:w="941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ООО «КАЛУЖСКИЙ ДОК»</w:t>
            </w:r>
          </w:p>
        </w:tc>
        <w:tc>
          <w:tcPr>
            <w:tcW w:w="1221" w:type="pct"/>
            <w:shd w:val="clear" w:color="auto" w:fill="auto"/>
          </w:tcPr>
          <w:p w:rsidR="008A7F94" w:rsidRPr="00717F76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Заготовка древесины</w:t>
            </w:r>
          </w:p>
        </w:tc>
        <w:tc>
          <w:tcPr>
            <w:tcW w:w="941" w:type="pct"/>
            <w:shd w:val="clear" w:color="auto" w:fill="auto"/>
          </w:tcPr>
          <w:p w:rsidR="008A7F94" w:rsidRPr="00717F76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ООО «Проект 95»</w:t>
            </w:r>
          </w:p>
        </w:tc>
        <w:tc>
          <w:tcPr>
            <w:tcW w:w="1221" w:type="pct"/>
            <w:shd w:val="clear" w:color="auto" w:fill="auto"/>
          </w:tcPr>
          <w:p w:rsidR="008A7F94" w:rsidRPr="00717F76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Деревообработка</w:t>
            </w:r>
          </w:p>
        </w:tc>
        <w:tc>
          <w:tcPr>
            <w:tcW w:w="941" w:type="pct"/>
            <w:shd w:val="clear" w:color="auto" w:fill="auto"/>
          </w:tcPr>
          <w:p w:rsidR="008A7F94" w:rsidRPr="00717F76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F7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 xml:space="preserve">Мотель-кафе </w:t>
            </w:r>
          </w:p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«Две Совы»</w:t>
            </w:r>
          </w:p>
        </w:tc>
        <w:tc>
          <w:tcPr>
            <w:tcW w:w="1221" w:type="pct"/>
            <w:shd w:val="clear" w:color="auto" w:fill="auto"/>
          </w:tcPr>
          <w:p w:rsidR="008A7F94" w:rsidRPr="009F0554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941" w:type="pct"/>
            <w:shd w:val="clear" w:color="auto" w:fill="auto"/>
          </w:tcPr>
          <w:p w:rsidR="008A7F94" w:rsidRPr="009F0554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F94" w:rsidRPr="00C10E01" w:rsidTr="00202910">
        <w:trPr>
          <w:trHeight w:val="584"/>
        </w:trPr>
        <w:tc>
          <w:tcPr>
            <w:tcW w:w="376" w:type="pct"/>
            <w:shd w:val="clear" w:color="auto" w:fill="auto"/>
          </w:tcPr>
          <w:p w:rsidR="008A7F94" w:rsidRPr="00C10E01" w:rsidRDefault="008A7F94" w:rsidP="00202910">
            <w:pPr>
              <w:ind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C10E0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58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ИП Сидорин</w:t>
            </w:r>
          </w:p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267">
              <w:rPr>
                <w:rFonts w:ascii="Arial" w:hAnsi="Arial" w:cs="Arial"/>
                <w:sz w:val="20"/>
                <w:szCs w:val="20"/>
              </w:rPr>
              <w:t>Кафе «</w:t>
            </w:r>
            <w:proofErr w:type="spellStart"/>
            <w:r w:rsidRPr="00606267">
              <w:rPr>
                <w:rFonts w:ascii="Arial" w:hAnsi="Arial" w:cs="Arial"/>
                <w:sz w:val="20"/>
                <w:szCs w:val="20"/>
              </w:rPr>
              <w:t>Ресса</w:t>
            </w:r>
            <w:proofErr w:type="spellEnd"/>
            <w:r w:rsidRPr="00606267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1" w:type="pct"/>
            <w:shd w:val="clear" w:color="auto" w:fill="auto"/>
          </w:tcPr>
          <w:p w:rsidR="008A7F94" w:rsidRPr="009F0554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Общественное питание</w:t>
            </w:r>
          </w:p>
        </w:tc>
        <w:tc>
          <w:tcPr>
            <w:tcW w:w="941" w:type="pct"/>
            <w:shd w:val="clear" w:color="auto" w:fill="auto"/>
          </w:tcPr>
          <w:p w:rsidR="008A7F94" w:rsidRPr="009F0554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55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pct"/>
            <w:shd w:val="clear" w:color="auto" w:fill="auto"/>
          </w:tcPr>
          <w:p w:rsidR="008A7F94" w:rsidRPr="00606267" w:rsidRDefault="008A7F94" w:rsidP="0020291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7F94" w:rsidRPr="00213BF9" w:rsidRDefault="008A7F94" w:rsidP="00D31B12">
      <w:pPr>
        <w:pStyle w:val="2"/>
        <w:ind w:right="33"/>
        <w:jc w:val="center"/>
        <w:rPr>
          <w:rFonts w:ascii="Arial" w:hAnsi="Arial" w:cs="Arial"/>
          <w:color w:val="auto"/>
        </w:rPr>
      </w:pPr>
      <w:bookmarkStart w:id="29" w:name="_Toc351461164"/>
      <w:r w:rsidRPr="00213BF9">
        <w:rPr>
          <w:rFonts w:ascii="Arial" w:hAnsi="Arial" w:cs="Arial"/>
          <w:color w:val="auto"/>
        </w:rPr>
        <w:lastRenderedPageBreak/>
        <w:t>Инженерно-техническая база</w:t>
      </w:r>
      <w:bookmarkEnd w:id="28"/>
      <w:bookmarkEnd w:id="29"/>
    </w:p>
    <w:p w:rsidR="008A7F94" w:rsidRPr="00213BF9" w:rsidRDefault="008A7F94" w:rsidP="00213BF9">
      <w:pPr>
        <w:pStyle w:val="30"/>
        <w:ind w:right="33"/>
        <w:jc w:val="center"/>
        <w:rPr>
          <w:rFonts w:ascii="Arial" w:hAnsi="Arial" w:cs="Arial"/>
          <w:i/>
          <w:color w:val="auto"/>
          <w:sz w:val="22"/>
          <w:szCs w:val="22"/>
        </w:rPr>
      </w:pPr>
      <w:bookmarkStart w:id="30" w:name="_Toc285445190"/>
      <w:bookmarkStart w:id="31" w:name="_Toc351461165"/>
      <w:r w:rsidRPr="00213BF9">
        <w:rPr>
          <w:rFonts w:ascii="Arial" w:hAnsi="Arial" w:cs="Arial"/>
          <w:i/>
          <w:color w:val="auto"/>
          <w:sz w:val="22"/>
          <w:szCs w:val="22"/>
        </w:rPr>
        <w:t>Водоснабжение и водоотведение</w:t>
      </w:r>
      <w:bookmarkEnd w:id="30"/>
      <w:bookmarkEnd w:id="31"/>
    </w:p>
    <w:p w:rsidR="008A7F94" w:rsidRPr="00C10E01" w:rsidRDefault="008A7F94" w:rsidP="008A7F94">
      <w:pPr>
        <w:rPr>
          <w:rFonts w:ascii="Arial" w:hAnsi="Arial" w:cs="Arial"/>
          <w:sz w:val="22"/>
          <w:szCs w:val="22"/>
        </w:rPr>
      </w:pPr>
    </w:p>
    <w:p w:rsidR="008A7F94" w:rsidRPr="00C10E01" w:rsidRDefault="008A7F94" w:rsidP="00D31B12">
      <w:pPr>
        <w:shd w:val="clear" w:color="auto" w:fill="FFFFFF"/>
        <w:ind w:left="10" w:right="33"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Централизованная система водоснабжения расположена в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и осуществляется из артезианской скважины, </w:t>
      </w:r>
      <w:proofErr w:type="gramStart"/>
      <w:r w:rsidRPr="00C10E01">
        <w:rPr>
          <w:rFonts w:ascii="Arial" w:hAnsi="Arial" w:cs="Arial"/>
          <w:sz w:val="22"/>
          <w:szCs w:val="22"/>
        </w:rPr>
        <w:t>эксплуатирующих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0E01">
        <w:rPr>
          <w:rFonts w:ascii="Arial" w:hAnsi="Arial" w:cs="Arial"/>
          <w:sz w:val="22"/>
          <w:szCs w:val="22"/>
        </w:rPr>
        <w:t>упинский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водоносный подземный горизонт. Глубина артезианской скважины составляет 38 м, имеет павильон и кран для отбора проб для контроля воды.  Артезианская скважина работает через водонапорную башню в сеть. Зона санитарной охраны первого пояса артезианской скважины выдержана. В настоящее время проект зон санитарной охраны второго и третьего поясов отсутствует.</w:t>
      </w:r>
    </w:p>
    <w:p w:rsidR="008A7F94" w:rsidRPr="00C031D6" w:rsidRDefault="008A7F94" w:rsidP="00D31B12">
      <w:pPr>
        <w:shd w:val="clear" w:color="auto" w:fill="FFFFFF"/>
        <w:ind w:left="10" w:right="33" w:firstLine="720"/>
        <w:jc w:val="both"/>
        <w:rPr>
          <w:rFonts w:ascii="Arial" w:hAnsi="Arial" w:cs="Arial"/>
          <w:i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Децентрализованные (локальные) системы водоснабжения представлены в основном колодцами. </w:t>
      </w:r>
    </w:p>
    <w:p w:rsidR="008A7F94" w:rsidRPr="00D31B12" w:rsidRDefault="008A7F94" w:rsidP="008A7F94">
      <w:pPr>
        <w:pStyle w:val="30"/>
        <w:jc w:val="center"/>
        <w:rPr>
          <w:rFonts w:ascii="Arial" w:hAnsi="Arial" w:cs="Arial"/>
          <w:i/>
          <w:sz w:val="22"/>
          <w:szCs w:val="22"/>
        </w:rPr>
      </w:pPr>
      <w:bookmarkStart w:id="32" w:name="_Toc285445191"/>
      <w:bookmarkStart w:id="33" w:name="_Toc351461166"/>
      <w:r w:rsidRPr="00C031D6">
        <w:rPr>
          <w:rFonts w:ascii="Arial" w:hAnsi="Arial" w:cs="Arial"/>
          <w:i/>
          <w:sz w:val="22"/>
          <w:szCs w:val="22"/>
        </w:rPr>
        <w:t xml:space="preserve"> </w:t>
      </w:r>
      <w:r w:rsidRPr="00D31B12">
        <w:rPr>
          <w:rFonts w:ascii="Arial" w:hAnsi="Arial" w:cs="Arial"/>
          <w:i/>
          <w:color w:val="auto"/>
          <w:sz w:val="22"/>
          <w:szCs w:val="22"/>
        </w:rPr>
        <w:t>Газоснабжение и теплоснабжение</w:t>
      </w:r>
      <w:bookmarkEnd w:id="32"/>
      <w:bookmarkEnd w:id="33"/>
    </w:p>
    <w:p w:rsidR="00D31B12" w:rsidRPr="00D31B12" w:rsidRDefault="00D31B12" w:rsidP="00D31B12"/>
    <w:p w:rsidR="008A7F94" w:rsidRPr="00C10E01" w:rsidRDefault="008A7F94" w:rsidP="00D31B1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C10E01">
        <w:rPr>
          <w:rFonts w:ascii="Arial" w:hAnsi="Arial" w:cs="Arial"/>
          <w:sz w:val="22"/>
          <w:szCs w:val="22"/>
        </w:rPr>
        <w:t>Газпромтрансгаз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Москва» </w:t>
      </w:r>
      <w:proofErr w:type="spellStart"/>
      <w:r w:rsidRPr="00C10E01">
        <w:rPr>
          <w:rFonts w:ascii="Arial" w:hAnsi="Arial" w:cs="Arial"/>
          <w:sz w:val="22"/>
          <w:szCs w:val="22"/>
        </w:rPr>
        <w:t>Белоусовское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УМГ. На территории сельского поселения населенные пункты: </w:t>
      </w:r>
      <w:proofErr w:type="spellStart"/>
      <w:r w:rsidRPr="00C10E01">
        <w:rPr>
          <w:rFonts w:ascii="Arial" w:hAnsi="Arial" w:cs="Arial"/>
          <w:sz w:val="22"/>
          <w:szCs w:val="22"/>
        </w:rPr>
        <w:t>дер</w:t>
      </w:r>
      <w:proofErr w:type="gramStart"/>
      <w:r w:rsidRPr="00C10E01">
        <w:rPr>
          <w:rFonts w:ascii="Arial" w:hAnsi="Arial" w:cs="Arial"/>
          <w:sz w:val="22"/>
          <w:szCs w:val="22"/>
        </w:rPr>
        <w:t>.Б</w:t>
      </w:r>
      <w:proofErr w:type="gramEnd"/>
      <w:r w:rsidRPr="00C10E01">
        <w:rPr>
          <w:rFonts w:ascii="Arial" w:hAnsi="Arial" w:cs="Arial"/>
          <w:sz w:val="22"/>
          <w:szCs w:val="22"/>
        </w:rPr>
        <w:t>ардино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дер.Городец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дер.Лабеки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дер.Марьино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дер.Ситское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дер.Труфаново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дер.Войтово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0E01">
        <w:rPr>
          <w:rFonts w:ascii="Arial" w:hAnsi="Arial" w:cs="Arial"/>
          <w:sz w:val="22"/>
          <w:szCs w:val="22"/>
        </w:rPr>
        <w:t>дер.Карпово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поставляет ООО «</w:t>
      </w:r>
      <w:proofErr w:type="spellStart"/>
      <w:r w:rsidRPr="00C10E01">
        <w:rPr>
          <w:rFonts w:ascii="Arial" w:hAnsi="Arial" w:cs="Arial"/>
          <w:sz w:val="22"/>
          <w:szCs w:val="22"/>
        </w:rPr>
        <w:t>ГазЭнергоСервис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». </w:t>
      </w:r>
      <w:r w:rsidRPr="00C10E0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A7F94" w:rsidRDefault="008A7F94" w:rsidP="008A7F94">
      <w:pPr>
        <w:pStyle w:val="30"/>
        <w:jc w:val="center"/>
        <w:rPr>
          <w:rFonts w:ascii="Arial" w:hAnsi="Arial" w:cs="Arial"/>
          <w:i/>
          <w:sz w:val="22"/>
          <w:szCs w:val="22"/>
        </w:rPr>
      </w:pPr>
      <w:bookmarkStart w:id="34" w:name="_Toc285445192"/>
      <w:bookmarkStart w:id="35" w:name="_Toc351461167"/>
      <w:r w:rsidRPr="00C10E01">
        <w:rPr>
          <w:rFonts w:ascii="Arial" w:hAnsi="Arial" w:cs="Arial"/>
          <w:sz w:val="22"/>
          <w:szCs w:val="22"/>
        </w:rPr>
        <w:t xml:space="preserve">  </w:t>
      </w:r>
      <w:r w:rsidRPr="00D31B12">
        <w:rPr>
          <w:rFonts w:ascii="Arial" w:hAnsi="Arial" w:cs="Arial"/>
          <w:i/>
          <w:color w:val="auto"/>
          <w:sz w:val="22"/>
          <w:szCs w:val="22"/>
        </w:rPr>
        <w:t>Электроснабжение и связ</w:t>
      </w:r>
      <w:bookmarkEnd w:id="34"/>
      <w:bookmarkEnd w:id="35"/>
      <w:r w:rsidR="00D31B12" w:rsidRPr="00D31B12">
        <w:rPr>
          <w:rFonts w:ascii="Arial" w:hAnsi="Arial" w:cs="Arial"/>
          <w:i/>
          <w:color w:val="auto"/>
          <w:sz w:val="22"/>
          <w:szCs w:val="22"/>
        </w:rPr>
        <w:t>ь</w:t>
      </w:r>
    </w:p>
    <w:p w:rsidR="00D31B12" w:rsidRPr="00D31B12" w:rsidRDefault="00D31B12" w:rsidP="00D31B12"/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Электроснабжение сельского поселения осуществляется от ПС «</w:t>
      </w:r>
      <w:proofErr w:type="spellStart"/>
      <w:r w:rsidRPr="00C10E01">
        <w:rPr>
          <w:rFonts w:ascii="Arial" w:hAnsi="Arial" w:cs="Arial"/>
          <w:sz w:val="22"/>
          <w:szCs w:val="22"/>
        </w:rPr>
        <w:t>Щелканово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». На территории сельского поселения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расположена электроподстанция.</w:t>
      </w:r>
    </w:p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Существующие распределительные сети 10 и 6 кв. разветвленные и имеют большую протяженность.</w:t>
      </w:r>
    </w:p>
    <w:p w:rsidR="008A7F94" w:rsidRPr="00C10E01" w:rsidRDefault="008A7F94" w:rsidP="00D31B12">
      <w:pPr>
        <w:tabs>
          <w:tab w:val="left" w:pos="72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Потребителями электроэнергии на рассматриваемой территории являются насел</w:t>
      </w:r>
      <w:r w:rsidRPr="00C10E01">
        <w:rPr>
          <w:rFonts w:ascii="Arial" w:hAnsi="Arial" w:cs="Arial"/>
          <w:sz w:val="22"/>
          <w:szCs w:val="22"/>
        </w:rPr>
        <w:t>е</w:t>
      </w:r>
      <w:r w:rsidRPr="00C10E01">
        <w:rPr>
          <w:rFonts w:ascii="Arial" w:hAnsi="Arial" w:cs="Arial"/>
          <w:sz w:val="22"/>
          <w:szCs w:val="22"/>
        </w:rPr>
        <w:t>ние, сельскохозяйственные потребители и объекты строительства.</w:t>
      </w:r>
    </w:p>
    <w:p w:rsidR="008A7F94" w:rsidRPr="00C10E01" w:rsidRDefault="008A7F94" w:rsidP="00D31B12">
      <w:pPr>
        <w:tabs>
          <w:tab w:val="left" w:pos="720"/>
        </w:tabs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Распределение электроэнергии потребителям производится, как непосредственно с шин подстанции, так и через распределительные пункты и трансформаторные подста</w:t>
      </w:r>
      <w:r w:rsidRPr="00C10E01">
        <w:rPr>
          <w:rFonts w:ascii="Arial" w:hAnsi="Arial" w:cs="Arial"/>
          <w:sz w:val="22"/>
          <w:szCs w:val="22"/>
        </w:rPr>
        <w:t>н</w:t>
      </w:r>
      <w:r w:rsidRPr="00C10E01">
        <w:rPr>
          <w:rFonts w:ascii="Arial" w:hAnsi="Arial" w:cs="Arial"/>
          <w:sz w:val="22"/>
          <w:szCs w:val="22"/>
        </w:rPr>
        <w:t>ции.</w:t>
      </w:r>
    </w:p>
    <w:p w:rsidR="008A7F94" w:rsidRPr="00C10E01" w:rsidRDefault="008A7F94" w:rsidP="00D31B12">
      <w:pPr>
        <w:tabs>
          <w:tab w:val="left" w:pos="720"/>
        </w:tabs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Технич</w:t>
      </w:r>
      <w:r w:rsidRPr="00C10E01">
        <w:rPr>
          <w:rFonts w:ascii="Arial" w:hAnsi="Arial" w:cs="Arial"/>
          <w:sz w:val="22"/>
          <w:szCs w:val="22"/>
        </w:rPr>
        <w:t>е</w:t>
      </w:r>
      <w:r w:rsidRPr="00C10E01">
        <w:rPr>
          <w:rFonts w:ascii="Arial" w:hAnsi="Arial" w:cs="Arial"/>
          <w:sz w:val="22"/>
          <w:szCs w:val="22"/>
        </w:rPr>
        <w:t>ское состояние сетей электроснабжения - удовлетворительное.</w:t>
      </w:r>
    </w:p>
    <w:p w:rsidR="008A7F94" w:rsidRPr="00C031D6" w:rsidRDefault="008A7F94" w:rsidP="008A7F94">
      <w:pPr>
        <w:tabs>
          <w:tab w:val="left" w:pos="720"/>
        </w:tabs>
        <w:spacing w:after="120" w:line="360" w:lineRule="auto"/>
        <w:ind w:firstLine="720"/>
        <w:jc w:val="center"/>
        <w:rPr>
          <w:rFonts w:ascii="Arial" w:hAnsi="Arial" w:cs="Arial"/>
          <w:i/>
          <w:sz w:val="22"/>
          <w:szCs w:val="22"/>
        </w:rPr>
      </w:pPr>
      <w:r w:rsidRPr="00C031D6">
        <w:rPr>
          <w:rFonts w:ascii="Arial" w:hAnsi="Arial" w:cs="Arial"/>
          <w:b/>
          <w:i/>
          <w:sz w:val="22"/>
          <w:szCs w:val="22"/>
        </w:rPr>
        <w:t>Телефонизация</w:t>
      </w:r>
    </w:p>
    <w:p w:rsidR="008A7F94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8A7F94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Наблюдается большой прирост номерной ёмкости АТС, внедрение современных цифровых сре</w:t>
      </w:r>
      <w:proofErr w:type="gramStart"/>
      <w:r w:rsidRPr="00C10E01">
        <w:rPr>
          <w:rFonts w:ascii="Arial" w:hAnsi="Arial" w:cs="Arial"/>
          <w:sz w:val="22"/>
          <w:szCs w:val="22"/>
        </w:rPr>
        <w:t>дств св</w:t>
      </w:r>
      <w:proofErr w:type="gramEnd"/>
      <w:r w:rsidRPr="00C10E01">
        <w:rPr>
          <w:rFonts w:ascii="Arial" w:hAnsi="Arial" w:cs="Arial"/>
          <w:sz w:val="22"/>
          <w:szCs w:val="22"/>
        </w:rPr>
        <w:t>язи и оптико-волоконной техники на линиях связи, развитие сотовой телефонной связи.</w:t>
      </w:r>
    </w:p>
    <w:p w:rsidR="00D31B12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телефонной связи в сельском поселении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 предоставляются Калужским филиалом КФ ОАО «ЦентрТелеком», посредством аналоговой коммуникационной телефонной станции  (далее – АТС) расположенной в населенном пункте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, количество абонентов -156. </w:t>
      </w:r>
    </w:p>
    <w:p w:rsidR="00D31B12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>На территории сельского поселения предоставляются услуги операторов сотовой связи «МТС», «Билайн», «Мегафон». «Теле-2».</w:t>
      </w:r>
    </w:p>
    <w:p w:rsidR="008A7F94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06267">
        <w:rPr>
          <w:rFonts w:ascii="Arial" w:hAnsi="Arial" w:cs="Arial"/>
          <w:sz w:val="22"/>
          <w:szCs w:val="22"/>
        </w:rPr>
        <w:t xml:space="preserve">Установлены таксофоны в деревнях: </w:t>
      </w:r>
      <w:proofErr w:type="spellStart"/>
      <w:r w:rsidRPr="00606267">
        <w:rPr>
          <w:rFonts w:ascii="Arial" w:hAnsi="Arial" w:cs="Arial"/>
          <w:sz w:val="22"/>
          <w:szCs w:val="22"/>
        </w:rPr>
        <w:t>Рыляки</w:t>
      </w:r>
      <w:proofErr w:type="spellEnd"/>
      <w:r w:rsidRPr="006062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267">
        <w:rPr>
          <w:rFonts w:ascii="Arial" w:hAnsi="Arial" w:cs="Arial"/>
          <w:sz w:val="22"/>
          <w:szCs w:val="22"/>
        </w:rPr>
        <w:t>Касимовка</w:t>
      </w:r>
      <w:proofErr w:type="spellEnd"/>
      <w:r w:rsidRPr="006062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06267">
        <w:rPr>
          <w:rFonts w:ascii="Arial" w:hAnsi="Arial" w:cs="Arial"/>
          <w:sz w:val="22"/>
          <w:szCs w:val="22"/>
        </w:rPr>
        <w:t>Гороховка</w:t>
      </w:r>
      <w:proofErr w:type="spellEnd"/>
      <w:r w:rsidR="00D31B12">
        <w:rPr>
          <w:rFonts w:ascii="Arial" w:hAnsi="Arial" w:cs="Arial"/>
          <w:sz w:val="22"/>
          <w:szCs w:val="22"/>
        </w:rPr>
        <w:t>.</w:t>
      </w:r>
    </w:p>
    <w:p w:rsidR="00D31B12" w:rsidRPr="00606267" w:rsidRDefault="00D31B12" w:rsidP="00D31B12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8A7F94" w:rsidRPr="00C031D6" w:rsidRDefault="008A7F94" w:rsidP="008A7F94">
      <w:pPr>
        <w:spacing w:line="360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C031D6">
        <w:rPr>
          <w:rFonts w:ascii="Arial" w:hAnsi="Arial" w:cs="Arial"/>
          <w:b/>
          <w:i/>
          <w:sz w:val="22"/>
          <w:szCs w:val="22"/>
        </w:rPr>
        <w:t>Телевидение и радиофикация</w:t>
      </w:r>
    </w:p>
    <w:p w:rsidR="008A7F94" w:rsidRPr="00C10E01" w:rsidRDefault="008A7F94" w:rsidP="008A7F94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</w:t>
      </w:r>
      <w:proofErr w:type="gramStart"/>
      <w:r w:rsidRPr="00C10E01">
        <w:rPr>
          <w:rFonts w:ascii="Arial" w:hAnsi="Arial" w:cs="Arial"/>
          <w:sz w:val="22"/>
          <w:szCs w:val="22"/>
        </w:rPr>
        <w:t xml:space="preserve">«Первый канал», </w:t>
      </w:r>
      <w:r w:rsidRPr="00C10E01">
        <w:rPr>
          <w:rFonts w:ascii="Arial" w:hAnsi="Arial" w:cs="Arial"/>
          <w:sz w:val="22"/>
          <w:szCs w:val="22"/>
        </w:rPr>
        <w:lastRenderedPageBreak/>
        <w:t>«Россия», «Культура», «Ника ТВ», «НТВ», «ТВЦ», «Маяк», «Радио России», «Юность», «Ника FM”.</w:t>
      </w:r>
      <w:proofErr w:type="gramEnd"/>
      <w:r w:rsidRPr="00C10E01">
        <w:rPr>
          <w:rFonts w:ascii="Arial" w:hAnsi="Arial" w:cs="Arial"/>
          <w:sz w:val="22"/>
          <w:szCs w:val="22"/>
        </w:rPr>
        <w:t xml:space="preserve"> Кроме того на территории сельского поселения возможен прием программ спутникового телевизионного и радиовещания. 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D31B12" w:rsidRPr="00C10E01" w:rsidRDefault="008A7F94" w:rsidP="00D31B12">
      <w:pPr>
        <w:pStyle w:val="a3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Услуги проводного радиовещания на территории Юхновского района не предоставляются. Услуги эфирного УКВ ЧМ вещания на территории СП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>» предоставляет Филиал ФГУП РТРС «ОРТПЦ» и коммерческие компании-вещатели. Осуществляется вещание общегосударственных и региональных радиопрограмм.</w:t>
      </w:r>
    </w:p>
    <w:p w:rsidR="008A7F94" w:rsidRPr="00377B77" w:rsidRDefault="008A7F94" w:rsidP="008A7F94">
      <w:pPr>
        <w:spacing w:line="360" w:lineRule="auto"/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377B77">
        <w:rPr>
          <w:rFonts w:ascii="Arial" w:hAnsi="Arial" w:cs="Arial"/>
          <w:b/>
          <w:i/>
          <w:sz w:val="22"/>
          <w:szCs w:val="22"/>
        </w:rPr>
        <w:t>Почтовая связь</w:t>
      </w:r>
    </w:p>
    <w:p w:rsidR="008A7F94" w:rsidRPr="00C10E01" w:rsidRDefault="008A7F94" w:rsidP="00D31B1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10E01">
        <w:rPr>
          <w:rFonts w:ascii="Arial" w:hAnsi="Arial" w:cs="Arial"/>
          <w:sz w:val="22"/>
          <w:szCs w:val="22"/>
        </w:rPr>
        <w:t xml:space="preserve">Сельское поселение «Деревня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»  обслуживается отделением почтовой связи - ОСП Юхновский почтамт УФПС Калужской области филиала ФГУП «Почта России», расположенным в дер. </w:t>
      </w:r>
      <w:proofErr w:type="spellStart"/>
      <w:r w:rsidRPr="00C10E01">
        <w:rPr>
          <w:rFonts w:ascii="Arial" w:hAnsi="Arial" w:cs="Arial"/>
          <w:sz w:val="22"/>
          <w:szCs w:val="22"/>
        </w:rPr>
        <w:t>Рыляки</w:t>
      </w:r>
      <w:proofErr w:type="spellEnd"/>
      <w:r w:rsidRPr="00C10E01">
        <w:rPr>
          <w:rFonts w:ascii="Arial" w:hAnsi="Arial" w:cs="Arial"/>
          <w:sz w:val="22"/>
          <w:szCs w:val="22"/>
        </w:rPr>
        <w:t xml:space="preserve">. 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</w:p>
    <w:bookmarkEnd w:id="26"/>
    <w:bookmarkEnd w:id="27"/>
    <w:p w:rsidR="008A7F94" w:rsidRPr="00F06F20" w:rsidRDefault="008A7F94" w:rsidP="008A7F94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auto"/>
          <w:sz w:val="20"/>
          <w:highlight w:val="lightGray"/>
        </w:rPr>
      </w:pPr>
    </w:p>
    <w:p w:rsidR="008A7F94" w:rsidRPr="00F06F20" w:rsidRDefault="008A7F94" w:rsidP="008A7F94">
      <w:pPr>
        <w:pStyle w:val="23"/>
        <w:tabs>
          <w:tab w:val="left" w:pos="-180"/>
        </w:tabs>
        <w:suppressAutoHyphens/>
        <w:autoSpaceDE w:val="0"/>
        <w:autoSpaceDN w:val="0"/>
        <w:adjustRightInd w:val="0"/>
        <w:spacing w:before="0" w:line="240" w:lineRule="auto"/>
        <w:rPr>
          <w:rFonts w:ascii="Arial" w:hAnsi="Arial" w:cs="Arial"/>
          <w:color w:val="auto"/>
          <w:sz w:val="20"/>
        </w:rPr>
      </w:pPr>
    </w:p>
    <w:tbl>
      <w:tblPr>
        <w:tblW w:w="102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2"/>
        <w:gridCol w:w="1275"/>
        <w:gridCol w:w="1134"/>
        <w:gridCol w:w="993"/>
        <w:gridCol w:w="1134"/>
        <w:gridCol w:w="850"/>
        <w:gridCol w:w="567"/>
        <w:gridCol w:w="143"/>
        <w:gridCol w:w="93"/>
        <w:gridCol w:w="237"/>
      </w:tblGrid>
      <w:tr w:rsidR="00F06F20" w:rsidRPr="00F06F20" w:rsidTr="000B4285">
        <w:trPr>
          <w:trHeight w:val="255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0B4285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д.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06F20"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Рыляки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0B4285" w:rsidRPr="00F06F20" w:rsidTr="000B4285">
        <w:trPr>
          <w:gridAfter w:val="2"/>
          <w:wAfter w:w="330" w:type="dxa"/>
          <w:trHeight w:val="270"/>
        </w:trPr>
        <w:tc>
          <w:tcPr>
            <w:tcW w:w="38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4285" w:rsidRDefault="00F06F20" w:rsidP="00F06F20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Ед. </w:t>
            </w:r>
          </w:p>
          <w:p w:rsidR="00F06F20" w:rsidRPr="00F06F20" w:rsidRDefault="000B4285" w:rsidP="00F06F20">
            <w:pPr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зм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 xml:space="preserve">Всего по полному кругу организаций </w:t>
            </w:r>
          </w:p>
        </w:tc>
      </w:tr>
      <w:tr w:rsidR="00F06F20" w:rsidRPr="00F06F20" w:rsidTr="000B4285">
        <w:trPr>
          <w:gridAfter w:val="2"/>
          <w:wAfter w:w="330" w:type="dxa"/>
          <w:trHeight w:val="255"/>
        </w:trPr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0B4285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F06F20" w:rsidRPr="00F06F20" w:rsidTr="000B4285">
        <w:trPr>
          <w:gridAfter w:val="2"/>
          <w:wAfter w:w="330" w:type="dxa"/>
          <w:trHeight w:val="255"/>
        </w:trPr>
        <w:tc>
          <w:tcPr>
            <w:tcW w:w="38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B4285" w:rsidRPr="00F06F20" w:rsidTr="000B4285">
        <w:trPr>
          <w:gridAfter w:val="2"/>
          <w:wAfter w:w="330" w:type="dxa"/>
          <w:trHeight w:val="300"/>
        </w:trPr>
        <w:tc>
          <w:tcPr>
            <w:tcW w:w="8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color w:val="33339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285" w:rsidRPr="00F06F20" w:rsidRDefault="000B4285">
            <w:pPr>
              <w:suppressAutoHyphens w:val="0"/>
              <w:spacing w:after="200"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F06F20" w:rsidRPr="00F06F20" w:rsidTr="000B4285">
        <w:trPr>
          <w:gridAfter w:val="2"/>
          <w:wAfter w:w="330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Численность населения на конец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ind w:right="583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580</w:t>
            </w:r>
          </w:p>
        </w:tc>
      </w:tr>
      <w:tr w:rsidR="00F06F20" w:rsidRPr="00F06F20" w:rsidTr="000B4285">
        <w:trPr>
          <w:gridAfter w:val="2"/>
          <w:wAfter w:w="330" w:type="dxa"/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т.ч</w:t>
            </w:r>
            <w:proofErr w:type="spellEnd"/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. дети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49</w:t>
            </w:r>
          </w:p>
        </w:tc>
      </w:tr>
      <w:tr w:rsidR="00F06F20" w:rsidRPr="00F06F20" w:rsidTr="000B4285">
        <w:trPr>
          <w:gridAfter w:val="2"/>
          <w:wAfter w:w="330" w:type="dxa"/>
          <w:trHeight w:val="46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 xml:space="preserve"> в среднегодовом исчислении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right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39</w:t>
            </w:r>
          </w:p>
        </w:tc>
      </w:tr>
      <w:tr w:rsidR="00F06F20" w:rsidRPr="00F06F20" w:rsidTr="000B4285">
        <w:trPr>
          <w:gridAfter w:val="2"/>
          <w:wAfter w:w="330" w:type="dxa"/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0B4285">
            <w:pPr>
              <w:suppressAutoHyphens w:val="0"/>
              <w:ind w:right="-534"/>
              <w:jc w:val="center"/>
              <w:rPr>
                <w:rFonts w:ascii="Arial Cyr" w:hAnsi="Arial Cyr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b/>
                <w:bCs/>
                <w:sz w:val="20"/>
                <w:szCs w:val="20"/>
                <w:lang w:eastAsia="ru-RU"/>
              </w:rPr>
              <w:t>Форма 1-ОТ "Оплата труда"</w:t>
            </w:r>
          </w:p>
        </w:tc>
      </w:tr>
      <w:tr w:rsidR="00F06F20" w:rsidRPr="00F06F20" w:rsidTr="000B4285">
        <w:trPr>
          <w:gridAfter w:val="2"/>
          <w:wAfter w:w="330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тыс.</w:t>
            </w:r>
            <w:r w:rsidR="000B4285">
              <w:rPr>
                <w:rFonts w:asciiTheme="minorHAnsi" w:hAnsiTheme="minorHAnsi"/>
                <w:sz w:val="20"/>
                <w:szCs w:val="20"/>
                <w:lang w:eastAsia="ru-RU"/>
              </w:rPr>
              <w:t xml:space="preserve"> </w:t>
            </w: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6 492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6 622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6 887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7 162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7 448</w:t>
            </w:r>
          </w:p>
        </w:tc>
      </w:tr>
      <w:tr w:rsidR="00F06F20" w:rsidRPr="00F06F20" w:rsidTr="000B4285">
        <w:trPr>
          <w:gridAfter w:val="2"/>
          <w:wAfter w:w="330" w:type="dxa"/>
          <w:trHeight w:val="2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Среднемесячная заработная плата на 1 работника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13 873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14 150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14 716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15 303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jc w:val="center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sz w:val="20"/>
                <w:szCs w:val="20"/>
                <w:lang w:eastAsia="ru-RU"/>
              </w:rPr>
              <w:t>15 915</w:t>
            </w:r>
          </w:p>
        </w:tc>
      </w:tr>
      <w:tr w:rsidR="00F06F20" w:rsidRPr="00F06F20" w:rsidTr="000B4285">
        <w:trPr>
          <w:gridAfter w:val="2"/>
          <w:wAfter w:w="330" w:type="dxa"/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Pr="00F06F20" w:rsidRDefault="00F06F20" w:rsidP="00F06F20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i/>
                <w:iCs/>
                <w:sz w:val="20"/>
                <w:szCs w:val="20"/>
                <w:lang w:eastAsia="ru-RU"/>
              </w:rPr>
              <w:t>Исполнитель (полностью Ф.И.О.):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Pr="00F06F20" w:rsidRDefault="00F06F20" w:rsidP="00F06F20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i/>
                <w:i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rFonts w:ascii="Arial Cyr" w:hAnsi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F20" w:rsidRPr="00F06F20" w:rsidRDefault="00F06F20" w:rsidP="000B4285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F06F20">
              <w:rPr>
                <w:i/>
                <w:iCs/>
                <w:sz w:val="20"/>
                <w:szCs w:val="20"/>
                <w:lang w:eastAsia="ru-RU"/>
              </w:rPr>
              <w:t>электронный адрес</w:t>
            </w:r>
          </w:p>
        </w:tc>
      </w:tr>
      <w:tr w:rsidR="00F06F20" w:rsidRPr="00F06F20" w:rsidTr="000B4285">
        <w:trPr>
          <w:gridAfter w:val="1"/>
          <w:wAfter w:w="237" w:type="dxa"/>
          <w:trHeight w:val="25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F06F20" w:rsidRPr="00F06F20" w:rsidTr="000B4285">
        <w:trPr>
          <w:gridAfter w:val="1"/>
          <w:wAfter w:w="237" w:type="dxa"/>
          <w:trHeight w:val="33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F20" w:rsidRPr="00F06F20" w:rsidRDefault="00F06F20" w:rsidP="00F06F20">
            <w:pPr>
              <w:suppressAutoHyphens w:val="0"/>
              <w:rPr>
                <w:i/>
                <w:i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F20" w:rsidRPr="00F06F20" w:rsidRDefault="00F06F20" w:rsidP="00F06F20">
            <w:pPr>
              <w:suppressAutoHyphens w:val="0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</w:tbl>
    <w:p w:rsidR="00CE06E1" w:rsidRPr="00CE06E1" w:rsidRDefault="00A56A46" w:rsidP="008A7F94">
      <w:pPr>
        <w:pStyle w:val="2"/>
        <w:jc w:val="center"/>
      </w:pPr>
      <w:r w:rsidRPr="00AC19FB">
        <w:rPr>
          <w:rFonts w:ascii="Arial" w:hAnsi="Arial" w:cs="Arial"/>
          <w:color w:val="auto"/>
        </w:rPr>
        <w:t xml:space="preserve"> </w:t>
      </w:r>
    </w:p>
    <w:sectPr w:rsidR="00CE06E1" w:rsidRPr="00CE06E1" w:rsidSect="00A56A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74" w:rsidRDefault="00D65F74" w:rsidP="00EB4EF8">
      <w:r>
        <w:separator/>
      </w:r>
    </w:p>
  </w:endnote>
  <w:endnote w:type="continuationSeparator" w:id="0">
    <w:p w:rsidR="00D65F74" w:rsidRDefault="00D65F74" w:rsidP="00EB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74" w:rsidRDefault="00D65F74" w:rsidP="00EB4EF8">
      <w:r>
        <w:separator/>
      </w:r>
    </w:p>
  </w:footnote>
  <w:footnote w:type="continuationSeparator" w:id="0">
    <w:p w:rsidR="00D65F74" w:rsidRDefault="00D65F74" w:rsidP="00EB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0EDC1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28E1401"/>
    <w:multiLevelType w:val="hybridMultilevel"/>
    <w:tmpl w:val="38A0BBAA"/>
    <w:lvl w:ilvl="0" w:tplc="C2AA97C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18E36352"/>
    <w:multiLevelType w:val="hybridMultilevel"/>
    <w:tmpl w:val="8BD6031A"/>
    <w:lvl w:ilvl="0" w:tplc="D09EB3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791B5C"/>
    <w:multiLevelType w:val="hybridMultilevel"/>
    <w:tmpl w:val="C05ACE7A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306589F"/>
    <w:multiLevelType w:val="hybridMultilevel"/>
    <w:tmpl w:val="250A3590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</w:lvl>
  </w:abstractNum>
  <w:abstractNum w:abstractNumId="7">
    <w:nsid w:val="23C504B3"/>
    <w:multiLevelType w:val="hybridMultilevel"/>
    <w:tmpl w:val="D992590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E6D3E7A"/>
    <w:multiLevelType w:val="hybridMultilevel"/>
    <w:tmpl w:val="0A04A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E234D7"/>
    <w:multiLevelType w:val="hybridMultilevel"/>
    <w:tmpl w:val="902E9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2264FB"/>
    <w:multiLevelType w:val="hybridMultilevel"/>
    <w:tmpl w:val="40A45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8589E"/>
    <w:multiLevelType w:val="hybridMultilevel"/>
    <w:tmpl w:val="D7322E70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4411B2"/>
    <w:multiLevelType w:val="hybridMultilevel"/>
    <w:tmpl w:val="1878154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77430658"/>
    <w:multiLevelType w:val="hybridMultilevel"/>
    <w:tmpl w:val="F5DCAC2C"/>
    <w:lvl w:ilvl="0" w:tplc="AA589B22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3"/>
  </w:num>
  <w:num w:numId="10">
    <w:abstractNumId w:val="6"/>
  </w:num>
  <w:num w:numId="11">
    <w:abstractNumId w:val="12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6F"/>
    <w:rsid w:val="00036DD7"/>
    <w:rsid w:val="00045DBC"/>
    <w:rsid w:val="000B4285"/>
    <w:rsid w:val="000C7392"/>
    <w:rsid w:val="000F295B"/>
    <w:rsid w:val="001260AF"/>
    <w:rsid w:val="001755FA"/>
    <w:rsid w:val="001779EA"/>
    <w:rsid w:val="00213BF9"/>
    <w:rsid w:val="00256165"/>
    <w:rsid w:val="002C1E4A"/>
    <w:rsid w:val="0031455C"/>
    <w:rsid w:val="003237F6"/>
    <w:rsid w:val="00351F5E"/>
    <w:rsid w:val="003B3218"/>
    <w:rsid w:val="00431EE1"/>
    <w:rsid w:val="00497A3D"/>
    <w:rsid w:val="004A7B1C"/>
    <w:rsid w:val="00543638"/>
    <w:rsid w:val="005702C3"/>
    <w:rsid w:val="005F2351"/>
    <w:rsid w:val="00601B47"/>
    <w:rsid w:val="0062108A"/>
    <w:rsid w:val="00676F01"/>
    <w:rsid w:val="006C44F7"/>
    <w:rsid w:val="00716B93"/>
    <w:rsid w:val="008A7F94"/>
    <w:rsid w:val="00984A66"/>
    <w:rsid w:val="00A20199"/>
    <w:rsid w:val="00A502AA"/>
    <w:rsid w:val="00A56A46"/>
    <w:rsid w:val="00A71177"/>
    <w:rsid w:val="00AC19FB"/>
    <w:rsid w:val="00B042D6"/>
    <w:rsid w:val="00B176F7"/>
    <w:rsid w:val="00CE06E1"/>
    <w:rsid w:val="00D31B12"/>
    <w:rsid w:val="00D62A46"/>
    <w:rsid w:val="00D65F74"/>
    <w:rsid w:val="00E27E72"/>
    <w:rsid w:val="00EB4EF8"/>
    <w:rsid w:val="00F06F20"/>
    <w:rsid w:val="00F4626F"/>
    <w:rsid w:val="00F721E9"/>
    <w:rsid w:val="00F741FD"/>
    <w:rsid w:val="00F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40">
    <w:name w:val="Основной текст 24"/>
    <w:basedOn w:val="a"/>
    <w:rsid w:val="00F721E9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31">
    <w:name w:val="Основной текст с отступом 23"/>
    <w:basedOn w:val="a"/>
    <w:rsid w:val="00F721E9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3a">
    <w:name w:val="Обычный3"/>
    <w:rsid w:val="00F721E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1">
    <w:name w:val="ConsPlusDocList"/>
    <w:next w:val="a"/>
    <w:rsid w:val="00F721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BodyText2">
    <w:name w:val="Body Text 2"/>
    <w:basedOn w:val="a"/>
    <w:rsid w:val="008A7F94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8A7F94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Normal">
    <w:name w:val="Normal"/>
    <w:rsid w:val="008A7F94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2">
    <w:name w:val="  ConsPlusDocList"/>
    <w:next w:val="a"/>
    <w:rsid w:val="008A7F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footnote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1. Глава"/>
    <w:basedOn w:val="a"/>
    <w:next w:val="a"/>
    <w:link w:val="10"/>
    <w:qFormat/>
    <w:rsid w:val="00F4626F"/>
    <w:pPr>
      <w:keepNext/>
      <w:tabs>
        <w:tab w:val="num" w:pos="0"/>
      </w:tabs>
      <w:overflowPunct w:val="0"/>
      <w:autoSpaceDE w:val="0"/>
      <w:jc w:val="center"/>
      <w:textAlignment w:val="baseline"/>
      <w:outlineLvl w:val="0"/>
    </w:pPr>
    <w:rPr>
      <w:rFonts w:ascii="Garamond" w:hAnsi="Garamond"/>
      <w:b/>
      <w:kern w:val="1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755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175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55FA"/>
    <w:pPr>
      <w:keepNext/>
      <w:suppressAutoHyphens w:val="0"/>
      <w:spacing w:line="360" w:lineRule="auto"/>
      <w:jc w:val="center"/>
      <w:outlineLvl w:val="3"/>
    </w:pPr>
    <w:rPr>
      <w:b/>
      <w:bCs/>
      <w:sz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1755FA"/>
    <w:pPr>
      <w:keepNext/>
      <w:suppressAutoHyphens w:val="0"/>
      <w:spacing w:line="360" w:lineRule="auto"/>
      <w:ind w:firstLine="705"/>
      <w:jc w:val="center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1755FA"/>
    <w:pPr>
      <w:keepNext/>
      <w:suppressAutoHyphens w:val="0"/>
      <w:spacing w:line="360" w:lineRule="auto"/>
      <w:ind w:firstLine="708"/>
      <w:jc w:val="both"/>
      <w:outlineLvl w:val="5"/>
    </w:pPr>
    <w:rPr>
      <w:b/>
      <w:lang w:eastAsia="ru-RU"/>
    </w:rPr>
  </w:style>
  <w:style w:type="paragraph" w:styleId="7">
    <w:name w:val="heading 7"/>
    <w:basedOn w:val="a"/>
    <w:next w:val="a"/>
    <w:link w:val="70"/>
    <w:qFormat/>
    <w:rsid w:val="001755FA"/>
    <w:pPr>
      <w:keepNext/>
      <w:suppressAutoHyphens w:val="0"/>
      <w:outlineLvl w:val="6"/>
    </w:pPr>
    <w:rPr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1755FA"/>
    <w:pPr>
      <w:keepNext/>
      <w:suppressAutoHyphens w:val="0"/>
      <w:spacing w:line="360" w:lineRule="auto"/>
      <w:ind w:firstLine="720"/>
      <w:jc w:val="center"/>
      <w:outlineLvl w:val="7"/>
    </w:pPr>
    <w:rPr>
      <w:b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755FA"/>
    <w:pPr>
      <w:keepNext/>
      <w:suppressAutoHyphens w:val="0"/>
      <w:spacing w:line="360" w:lineRule="auto"/>
      <w:ind w:firstLine="851"/>
      <w:jc w:val="center"/>
      <w:outlineLvl w:val="8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1. Глава Знак"/>
    <w:basedOn w:val="a0"/>
    <w:link w:val="1"/>
    <w:rsid w:val="00F4626F"/>
    <w:rPr>
      <w:rFonts w:ascii="Garamond" w:eastAsia="Times New Roman" w:hAnsi="Garamond" w:cs="Times New Roman"/>
      <w:b/>
      <w:kern w:val="1"/>
      <w:sz w:val="36"/>
      <w:szCs w:val="20"/>
      <w:lang w:eastAsia="ar-SA"/>
    </w:rPr>
  </w:style>
  <w:style w:type="paragraph" w:styleId="a3">
    <w:name w:val="Body Text Indent"/>
    <w:basedOn w:val="a"/>
    <w:link w:val="a4"/>
    <w:rsid w:val="00F4626F"/>
    <w:pPr>
      <w:tabs>
        <w:tab w:val="left" w:pos="9356"/>
        <w:tab w:val="left" w:pos="9498"/>
      </w:tabs>
      <w:ind w:right="42"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F462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No Spacing"/>
    <w:uiPriority w:val="1"/>
    <w:qFormat/>
    <w:rsid w:val="00F46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Заголовок 3 Знак"/>
    <w:basedOn w:val="a0"/>
    <w:link w:val="30"/>
    <w:uiPriority w:val="9"/>
    <w:semiHidden/>
    <w:rsid w:val="00175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6">
    <w:name w:val="Body Text"/>
    <w:aliases w:val=" Знак Знак, Знак"/>
    <w:basedOn w:val="a"/>
    <w:link w:val="a7"/>
    <w:unhideWhenUsed/>
    <w:rsid w:val="001755FA"/>
    <w:pPr>
      <w:spacing w:after="120"/>
    </w:pPr>
  </w:style>
  <w:style w:type="character" w:customStyle="1" w:styleId="a7">
    <w:name w:val="Основной текст Знак"/>
    <w:aliases w:val=" Знак Знак Знак1, Знак Знак1"/>
    <w:basedOn w:val="a0"/>
    <w:link w:val="a6"/>
    <w:uiPriority w:val="99"/>
    <w:semiHidden/>
    <w:rsid w:val="001755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755FA"/>
    <w:rPr>
      <w:rFonts w:ascii="Times New Roman" w:eastAsia="Times New Roman" w:hAnsi="Times New Roman" w:cs="Times New Roman"/>
      <w:b/>
      <w:bCs/>
      <w:sz w:val="20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755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755F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8">
    <w:name w:val="Title"/>
    <w:basedOn w:val="a"/>
    <w:link w:val="a9"/>
    <w:qFormat/>
    <w:rsid w:val="001755FA"/>
    <w:pPr>
      <w:suppressAutoHyphens w:val="0"/>
      <w:jc w:val="center"/>
    </w:pPr>
    <w:rPr>
      <w:b/>
      <w:bCs/>
      <w:lang w:eastAsia="ru-RU"/>
    </w:rPr>
  </w:style>
  <w:style w:type="character" w:customStyle="1" w:styleId="a9">
    <w:name w:val="Название Знак"/>
    <w:basedOn w:val="a0"/>
    <w:link w:val="a8"/>
    <w:rsid w:val="001755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1755FA"/>
    <w:pPr>
      <w:suppressAutoHyphens w:val="0"/>
      <w:spacing w:line="360" w:lineRule="auto"/>
      <w:ind w:firstLine="708"/>
      <w:jc w:val="both"/>
    </w:pPr>
    <w:rPr>
      <w:bCs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755F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Normal">
    <w:name w:val="ConsNormal"/>
    <w:rsid w:val="001755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basedOn w:val="a"/>
    <w:link w:val="33"/>
    <w:rsid w:val="001755FA"/>
    <w:pPr>
      <w:suppressAutoHyphens w:val="0"/>
      <w:spacing w:line="360" w:lineRule="auto"/>
      <w:ind w:firstLine="900"/>
      <w:jc w:val="both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755FA"/>
  </w:style>
  <w:style w:type="paragraph" w:styleId="ab">
    <w:name w:val="header"/>
    <w:aliases w:val="ВерхКолонтитул"/>
    <w:basedOn w:val="a"/>
    <w:link w:val="ac"/>
    <w:rsid w:val="001755FA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755F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210">
    <w:name w:val="Основной текст 21"/>
    <w:basedOn w:val="a"/>
    <w:rsid w:val="001755FA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ConsTitle">
    <w:name w:val="ConsTitle"/>
    <w:rsid w:val="001755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1755FA"/>
    <w:pPr>
      <w:widowControl w:val="0"/>
      <w:suppressAutoHyphens w:val="0"/>
    </w:pPr>
    <w:rPr>
      <w:snapToGrid w:val="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755F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2"/>
    <w:basedOn w:val="a"/>
    <w:link w:val="24"/>
    <w:rsid w:val="001755FA"/>
    <w:pPr>
      <w:widowControl w:val="0"/>
      <w:suppressAutoHyphens w:val="0"/>
      <w:spacing w:before="120" w:line="360" w:lineRule="auto"/>
      <w:jc w:val="both"/>
    </w:pPr>
    <w:rPr>
      <w:b/>
      <w:snapToGrid w:val="0"/>
      <w:color w:val="00000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1755F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styleId="ad">
    <w:name w:val="footnote reference"/>
    <w:semiHidden/>
    <w:rsid w:val="001755FA"/>
    <w:rPr>
      <w:vertAlign w:val="superscript"/>
    </w:rPr>
  </w:style>
  <w:style w:type="paragraph" w:styleId="ae">
    <w:name w:val="Subtitle"/>
    <w:basedOn w:val="a"/>
    <w:link w:val="af"/>
    <w:qFormat/>
    <w:rsid w:val="001755FA"/>
    <w:pPr>
      <w:suppressAutoHyphens w:val="0"/>
      <w:spacing w:line="360" w:lineRule="auto"/>
      <w:ind w:firstLine="720"/>
    </w:pPr>
    <w:rPr>
      <w:b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75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styleId="af0">
    <w:name w:val="footnote text"/>
    <w:basedOn w:val="a"/>
    <w:link w:val="af1"/>
    <w:semiHidden/>
    <w:rsid w:val="001755FA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 w:after="120"/>
    </w:pPr>
    <w:rPr>
      <w:b/>
      <w:caps/>
      <w:noProof/>
      <w:sz w:val="22"/>
      <w:szCs w:val="22"/>
      <w:lang w:val="en-US" w:eastAsia="ru-RU"/>
    </w:rPr>
  </w:style>
  <w:style w:type="paragraph" w:styleId="25">
    <w:name w:val="toc 2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spacing w:before="120"/>
      <w:ind w:left="238"/>
    </w:pPr>
    <w:rPr>
      <w:smallCaps/>
      <w:noProof/>
      <w:lang w:val="en-US" w:eastAsia="ru-RU"/>
    </w:rPr>
  </w:style>
  <w:style w:type="paragraph" w:styleId="36">
    <w:name w:val="toc 3"/>
    <w:basedOn w:val="a"/>
    <w:next w:val="a"/>
    <w:autoRedefine/>
    <w:uiPriority w:val="39"/>
    <w:rsid w:val="001755FA"/>
    <w:pPr>
      <w:tabs>
        <w:tab w:val="right" w:leader="dot" w:pos="9360"/>
      </w:tabs>
      <w:suppressAutoHyphens w:val="0"/>
      <w:ind w:left="482"/>
    </w:pPr>
    <w:rPr>
      <w:i/>
      <w:noProof/>
      <w:szCs w:val="20"/>
      <w:lang w:eastAsia="ru-RU"/>
    </w:rPr>
  </w:style>
  <w:style w:type="paragraph" w:styleId="41">
    <w:name w:val="toc 4"/>
    <w:basedOn w:val="a"/>
    <w:next w:val="a"/>
    <w:autoRedefine/>
    <w:semiHidden/>
    <w:rsid w:val="001755FA"/>
    <w:pPr>
      <w:suppressAutoHyphens w:val="0"/>
      <w:ind w:left="720"/>
    </w:pPr>
    <w:rPr>
      <w:lang w:eastAsia="ru-RU"/>
    </w:rPr>
  </w:style>
  <w:style w:type="paragraph" w:styleId="51">
    <w:name w:val="toc 5"/>
    <w:basedOn w:val="a"/>
    <w:next w:val="a"/>
    <w:autoRedefine/>
    <w:semiHidden/>
    <w:rsid w:val="001755FA"/>
    <w:pPr>
      <w:suppressAutoHyphens w:val="0"/>
      <w:ind w:left="960"/>
    </w:pPr>
    <w:rPr>
      <w:lang w:eastAsia="ru-RU"/>
    </w:rPr>
  </w:style>
  <w:style w:type="paragraph" w:styleId="61">
    <w:name w:val="toc 6"/>
    <w:basedOn w:val="a"/>
    <w:next w:val="a"/>
    <w:autoRedefine/>
    <w:semiHidden/>
    <w:rsid w:val="001755FA"/>
    <w:pPr>
      <w:suppressAutoHyphens w:val="0"/>
      <w:ind w:left="1200"/>
    </w:pPr>
    <w:rPr>
      <w:lang w:eastAsia="ru-RU"/>
    </w:rPr>
  </w:style>
  <w:style w:type="paragraph" w:styleId="71">
    <w:name w:val="toc 7"/>
    <w:basedOn w:val="a"/>
    <w:next w:val="a"/>
    <w:autoRedefine/>
    <w:semiHidden/>
    <w:rsid w:val="001755FA"/>
    <w:pPr>
      <w:suppressAutoHyphens w:val="0"/>
      <w:ind w:left="1440"/>
    </w:pPr>
    <w:rPr>
      <w:lang w:eastAsia="ru-RU"/>
    </w:rPr>
  </w:style>
  <w:style w:type="paragraph" w:styleId="81">
    <w:name w:val="toc 8"/>
    <w:basedOn w:val="a"/>
    <w:next w:val="a"/>
    <w:autoRedefine/>
    <w:semiHidden/>
    <w:rsid w:val="001755FA"/>
    <w:pPr>
      <w:suppressAutoHyphens w:val="0"/>
      <w:ind w:left="1680"/>
    </w:pPr>
    <w:rPr>
      <w:lang w:eastAsia="ru-RU"/>
    </w:rPr>
  </w:style>
  <w:style w:type="paragraph" w:styleId="91">
    <w:name w:val="toc 9"/>
    <w:basedOn w:val="a"/>
    <w:next w:val="a"/>
    <w:autoRedefine/>
    <w:semiHidden/>
    <w:rsid w:val="001755FA"/>
    <w:pPr>
      <w:suppressAutoHyphens w:val="0"/>
      <w:ind w:left="1920"/>
    </w:pPr>
    <w:rPr>
      <w:lang w:eastAsia="ru-RU"/>
    </w:rPr>
  </w:style>
  <w:style w:type="character" w:styleId="af2">
    <w:name w:val="Hyperlink"/>
    <w:uiPriority w:val="99"/>
    <w:rsid w:val="001755FA"/>
    <w:rPr>
      <w:color w:val="0000FF"/>
      <w:u w:val="single"/>
    </w:rPr>
  </w:style>
  <w:style w:type="paragraph" w:styleId="af3">
    <w:name w:val="Block Text"/>
    <w:basedOn w:val="a"/>
    <w:rsid w:val="001755FA"/>
    <w:pPr>
      <w:suppressAutoHyphens w:val="0"/>
      <w:ind w:left="-57" w:right="-57"/>
      <w:jc w:val="center"/>
    </w:pPr>
    <w:rPr>
      <w:b/>
      <w:sz w:val="1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1755FA"/>
    <w:pPr>
      <w:suppressAutoHyphens w:val="0"/>
      <w:ind w:left="240" w:hanging="240"/>
    </w:pPr>
    <w:rPr>
      <w:lang w:eastAsia="ru-RU"/>
    </w:rPr>
  </w:style>
  <w:style w:type="paragraph" w:styleId="af4">
    <w:name w:val="caption"/>
    <w:basedOn w:val="a"/>
    <w:next w:val="a"/>
    <w:qFormat/>
    <w:rsid w:val="001755FA"/>
    <w:pPr>
      <w:suppressAutoHyphens w:val="0"/>
      <w:jc w:val="center"/>
    </w:pPr>
    <w:rPr>
      <w:b/>
      <w:i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1755FA"/>
    <w:pPr>
      <w:tabs>
        <w:tab w:val="center" w:pos="4677"/>
        <w:tab w:val="right" w:pos="9355"/>
      </w:tabs>
      <w:suppressAutoHyphens w:val="0"/>
    </w:pPr>
    <w:rPr>
      <w:sz w:val="28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175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OTCHET00">
    <w:name w:val="OTCHET_00"/>
    <w:basedOn w:val="26"/>
    <w:rsid w:val="001755FA"/>
    <w:pPr>
      <w:tabs>
        <w:tab w:val="clear" w:pos="16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 w:val="24"/>
    </w:rPr>
  </w:style>
  <w:style w:type="paragraph" w:styleId="26">
    <w:name w:val="List Number 2"/>
    <w:basedOn w:val="a"/>
    <w:rsid w:val="001755FA"/>
    <w:pPr>
      <w:tabs>
        <w:tab w:val="num" w:pos="1665"/>
      </w:tabs>
      <w:suppressAutoHyphens w:val="0"/>
      <w:ind w:left="1665" w:hanging="960"/>
    </w:pPr>
    <w:rPr>
      <w:sz w:val="20"/>
      <w:szCs w:val="20"/>
      <w:lang w:eastAsia="ru-RU"/>
    </w:rPr>
  </w:style>
  <w:style w:type="character" w:styleId="af7">
    <w:name w:val="Strong"/>
    <w:qFormat/>
    <w:rsid w:val="001755FA"/>
    <w:rPr>
      <w:b/>
      <w:bCs/>
    </w:rPr>
  </w:style>
  <w:style w:type="paragraph" w:styleId="3">
    <w:name w:val="List Bullet 3"/>
    <w:basedOn w:val="a"/>
    <w:autoRedefine/>
    <w:rsid w:val="001755FA"/>
    <w:pPr>
      <w:numPr>
        <w:numId w:val="3"/>
      </w:numPr>
      <w:tabs>
        <w:tab w:val="clear" w:pos="926"/>
        <w:tab w:val="num" w:pos="0"/>
      </w:tabs>
      <w:suppressAutoHyphens w:val="0"/>
      <w:spacing w:line="360" w:lineRule="auto"/>
      <w:ind w:left="0" w:firstLine="900"/>
    </w:pPr>
    <w:rPr>
      <w:sz w:val="28"/>
      <w:lang w:eastAsia="ru-RU"/>
    </w:rPr>
  </w:style>
  <w:style w:type="paragraph" w:styleId="27">
    <w:name w:val="List 2"/>
    <w:basedOn w:val="a"/>
    <w:rsid w:val="001755FA"/>
    <w:pPr>
      <w:suppressAutoHyphens w:val="0"/>
      <w:ind w:left="566" w:hanging="283"/>
    </w:pPr>
    <w:rPr>
      <w:lang w:eastAsia="ru-RU"/>
    </w:rPr>
  </w:style>
  <w:style w:type="paragraph" w:styleId="37">
    <w:name w:val="List 3"/>
    <w:basedOn w:val="a"/>
    <w:rsid w:val="001755FA"/>
    <w:pPr>
      <w:suppressAutoHyphens w:val="0"/>
      <w:ind w:left="849" w:hanging="283"/>
    </w:pPr>
    <w:rPr>
      <w:lang w:eastAsia="ru-RU"/>
    </w:rPr>
  </w:style>
  <w:style w:type="paragraph" w:styleId="28">
    <w:name w:val="List Continue 2"/>
    <w:basedOn w:val="a"/>
    <w:rsid w:val="001755FA"/>
    <w:pPr>
      <w:suppressAutoHyphens w:val="0"/>
      <w:spacing w:after="120"/>
      <w:ind w:left="566"/>
    </w:pPr>
    <w:rPr>
      <w:lang w:eastAsia="ru-RU"/>
    </w:rPr>
  </w:style>
  <w:style w:type="paragraph" w:customStyle="1" w:styleId="af8">
    <w:name w:val="Табличный"/>
    <w:basedOn w:val="a"/>
    <w:link w:val="af9"/>
    <w:rsid w:val="001755FA"/>
    <w:pPr>
      <w:suppressAutoHyphens w:val="0"/>
      <w:jc w:val="center"/>
    </w:pPr>
    <w:rPr>
      <w:lang w:eastAsia="ru-RU"/>
    </w:rPr>
  </w:style>
  <w:style w:type="character" w:customStyle="1" w:styleId="af9">
    <w:name w:val="Табличный Знак"/>
    <w:link w:val="af8"/>
    <w:rsid w:val="001755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c">
    <w:name w:val="Обычный + По центру"/>
    <w:basedOn w:val="30"/>
    <w:rsid w:val="001755FA"/>
    <w:pPr>
      <w:keepLines w:val="0"/>
      <w:suppressAutoHyphen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val="en-US" w:eastAsia="ru-RU"/>
    </w:rPr>
  </w:style>
  <w:style w:type="paragraph" w:styleId="afd">
    <w:name w:val="Document Map"/>
    <w:basedOn w:val="a"/>
    <w:link w:val="afe"/>
    <w:semiHidden/>
    <w:rsid w:val="001755F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1755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Main">
    <w:name w:val="Main"/>
    <w:link w:val="Main0"/>
    <w:rsid w:val="001755F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1755FA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editsection">
    <w:name w:val="editsection"/>
    <w:basedOn w:val="a0"/>
    <w:rsid w:val="001755FA"/>
  </w:style>
  <w:style w:type="paragraph" w:customStyle="1" w:styleId="13">
    <w:name w:val="заголовок 1"/>
    <w:basedOn w:val="a"/>
    <w:next w:val="a"/>
    <w:rsid w:val="001755FA"/>
    <w:pPr>
      <w:keepNext/>
      <w:suppressAutoHyphens w:val="0"/>
      <w:autoSpaceDE w:val="0"/>
      <w:autoSpaceDN w:val="0"/>
      <w:spacing w:before="240" w:after="240"/>
      <w:jc w:val="center"/>
      <w:outlineLvl w:val="0"/>
    </w:pPr>
    <w:rPr>
      <w:b/>
      <w:bCs/>
      <w:iCs/>
      <w:sz w:val="32"/>
      <w:lang w:eastAsia="ru-RU"/>
    </w:rPr>
  </w:style>
  <w:style w:type="character" w:styleId="aff">
    <w:name w:val="FollowedHyperlink"/>
    <w:rsid w:val="001755FA"/>
    <w:rPr>
      <w:color w:val="800080"/>
      <w:u w:val="single"/>
    </w:rPr>
  </w:style>
  <w:style w:type="character" w:styleId="aff0">
    <w:name w:val="Emphasis"/>
    <w:qFormat/>
    <w:rsid w:val="001755FA"/>
    <w:rPr>
      <w:i/>
      <w:iCs/>
    </w:rPr>
  </w:style>
  <w:style w:type="paragraph" w:customStyle="1" w:styleId="podpis">
    <w:name w:val="podpis"/>
    <w:basedOn w:val="a"/>
    <w:rsid w:val="001755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9">
    <w:name w:val="envelope return"/>
    <w:basedOn w:val="a"/>
    <w:rsid w:val="001755FA"/>
    <w:pPr>
      <w:suppressAutoHyphens w:val="0"/>
    </w:pPr>
    <w:rPr>
      <w:rFonts w:ascii="Arial" w:hAnsi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1755FA"/>
    <w:pPr>
      <w:suppressAutoHyphens w:val="0"/>
      <w:ind w:firstLine="720"/>
      <w:jc w:val="both"/>
    </w:pPr>
    <w:rPr>
      <w:b/>
      <w:i/>
      <w:szCs w:val="20"/>
      <w:lang w:eastAsia="ru-RU"/>
    </w:rPr>
  </w:style>
  <w:style w:type="character" w:customStyle="1" w:styleId="MainChar">
    <w:name w:val="Main Char"/>
    <w:rsid w:val="001755FA"/>
    <w:rPr>
      <w:rFonts w:cs="Tahoma"/>
      <w:sz w:val="24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755FA"/>
    <w:pPr>
      <w:spacing w:after="120" w:line="480" w:lineRule="auto"/>
    </w:pPr>
    <w:rPr>
      <w:sz w:val="20"/>
      <w:szCs w:val="20"/>
    </w:rPr>
  </w:style>
  <w:style w:type="paragraph" w:customStyle="1" w:styleId="aff1">
    <w:name w:val="Содержимое таблицы"/>
    <w:basedOn w:val="a"/>
    <w:rsid w:val="001755FA"/>
    <w:pPr>
      <w:suppressLineNumbers/>
    </w:pPr>
    <w:rPr>
      <w:sz w:val="20"/>
      <w:szCs w:val="20"/>
    </w:rPr>
  </w:style>
  <w:style w:type="paragraph" w:customStyle="1" w:styleId="14">
    <w:name w:val="Обычный1"/>
    <w:rsid w:val="001755FA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175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5">
    <w:name w:val="Основной текст Знак1"/>
    <w:aliases w:val="Основной текст Знак Знак, Знак Знак Знак, Знак Знак2"/>
    <w:rsid w:val="001755FA"/>
    <w:rPr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a"/>
    <w:rsid w:val="001755FA"/>
    <w:pPr>
      <w:spacing w:after="120" w:line="480" w:lineRule="auto"/>
    </w:pPr>
  </w:style>
  <w:style w:type="paragraph" w:customStyle="1" w:styleId="h2">
    <w:name w:val="h2"/>
    <w:basedOn w:val="a8"/>
    <w:rsid w:val="001755FA"/>
    <w:pPr>
      <w:spacing w:after="480"/>
    </w:pPr>
    <w:rPr>
      <w:bCs w:val="0"/>
    </w:rPr>
  </w:style>
  <w:style w:type="paragraph" w:customStyle="1" w:styleId="TableContents">
    <w:name w:val="Table Contents"/>
    <w:basedOn w:val="a"/>
    <w:rsid w:val="001755FA"/>
    <w:pPr>
      <w:widowControl w:val="0"/>
      <w:suppressLineNumbers/>
    </w:pPr>
    <w:rPr>
      <w:kern w:val="1"/>
    </w:rPr>
  </w:style>
  <w:style w:type="paragraph" w:customStyle="1" w:styleId="Normal1">
    <w:name w:val="Normal1"/>
    <w:rsid w:val="001755FA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st">
    <w:name w:val="st"/>
    <w:basedOn w:val="a0"/>
    <w:rsid w:val="001755FA"/>
  </w:style>
  <w:style w:type="paragraph" w:customStyle="1" w:styleId="ConsPlusDocList">
    <w:name w:val="ConsPlusDocList"/>
    <w:next w:val="a"/>
    <w:rsid w:val="0017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f2">
    <w:name w:val="Название таблицы"/>
    <w:basedOn w:val="a"/>
    <w:qFormat/>
    <w:rsid w:val="001755FA"/>
    <w:pPr>
      <w:suppressAutoHyphens w:val="0"/>
      <w:spacing w:line="360" w:lineRule="auto"/>
      <w:jc w:val="center"/>
    </w:pPr>
    <w:rPr>
      <w:lang w:eastAsia="en-US"/>
    </w:rPr>
  </w:style>
  <w:style w:type="paragraph" w:customStyle="1" w:styleId="aff3">
    <w:name w:val="Начало"/>
    <w:basedOn w:val="a8"/>
    <w:next w:val="a8"/>
    <w:rsid w:val="001755FA"/>
    <w:pPr>
      <w:spacing w:line="360" w:lineRule="auto"/>
      <w:outlineLvl w:val="0"/>
    </w:pPr>
    <w:rPr>
      <w:sz w:val="28"/>
      <w:szCs w:val="28"/>
    </w:rPr>
  </w:style>
  <w:style w:type="paragraph" w:styleId="aff4">
    <w:name w:val="List Paragraph"/>
    <w:basedOn w:val="a"/>
    <w:qFormat/>
    <w:rsid w:val="001755FA"/>
    <w:pPr>
      <w:suppressAutoHyphens w:val="0"/>
      <w:spacing w:line="360" w:lineRule="auto"/>
      <w:ind w:left="720" w:firstLine="709"/>
    </w:pPr>
    <w:rPr>
      <w:lang w:eastAsia="ru-RU"/>
    </w:rPr>
  </w:style>
  <w:style w:type="paragraph" w:customStyle="1" w:styleId="2x2gray">
    <w:name w:val="2x2gray"/>
    <w:basedOn w:val="a"/>
    <w:rsid w:val="001755FA"/>
    <w:pPr>
      <w:shd w:val="clear" w:color="auto" w:fill="FFFFFF"/>
      <w:suppressAutoHyphens w:val="0"/>
      <w:spacing w:before="100" w:beforeAutospacing="1" w:after="100" w:afterAutospacing="1" w:line="360" w:lineRule="auto"/>
      <w:ind w:firstLine="567"/>
      <w:jc w:val="both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aff5">
    <w:name w:val="Таблица"/>
    <w:basedOn w:val="ae"/>
    <w:link w:val="aff6"/>
    <w:qFormat/>
    <w:rsid w:val="001755FA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6">
    <w:name w:val="Таблица Знак"/>
    <w:link w:val="aff5"/>
    <w:locked/>
    <w:rsid w:val="001755FA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Table Web 3"/>
    <w:basedOn w:val="a1"/>
    <w:rsid w:val="0017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stern">
    <w:name w:val="western"/>
    <w:basedOn w:val="a"/>
    <w:rsid w:val="001755FA"/>
    <w:pPr>
      <w:suppressAutoHyphens w:val="0"/>
      <w:spacing w:before="100" w:beforeAutospacing="1" w:line="363" w:lineRule="atLeast"/>
      <w:jc w:val="both"/>
    </w:pPr>
    <w:rPr>
      <w:color w:val="00000A"/>
      <w:lang w:eastAsia="ru-RU"/>
    </w:rPr>
  </w:style>
  <w:style w:type="character" w:customStyle="1" w:styleId="WW8Num4z0">
    <w:name w:val="WW8Num4z0"/>
    <w:rsid w:val="001755FA"/>
    <w:rPr>
      <w:rFonts w:ascii="OpenSymbol" w:hAnsi="OpenSymbol"/>
    </w:rPr>
  </w:style>
  <w:style w:type="paragraph" w:styleId="aff7">
    <w:name w:val="annotation text"/>
    <w:basedOn w:val="a"/>
    <w:link w:val="aff8"/>
    <w:semiHidden/>
    <w:rsid w:val="001755FA"/>
    <w:pPr>
      <w:suppressAutoHyphens w:val="0"/>
      <w:jc w:val="both"/>
    </w:pPr>
    <w:rPr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semiHidden/>
    <w:rsid w:val="0017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">
    <w:name w:val="Основной текст (3)_"/>
    <w:link w:val="39"/>
    <w:rsid w:val="001755FA"/>
    <w:rPr>
      <w:b/>
      <w:bCs/>
      <w:noProof/>
      <w:sz w:val="19"/>
      <w:szCs w:val="19"/>
      <w:shd w:val="clear" w:color="auto" w:fill="FFFFFF"/>
    </w:rPr>
  </w:style>
  <w:style w:type="character" w:customStyle="1" w:styleId="2a">
    <w:name w:val="Основной текст (2)_"/>
    <w:link w:val="2b"/>
    <w:rsid w:val="001755FA"/>
    <w:rPr>
      <w:rFonts w:ascii="Tahoma" w:hAnsi="Tahoma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1755FA"/>
    <w:rPr>
      <w:rFonts w:ascii="Tahoma" w:hAnsi="Tahoma"/>
      <w:spacing w:val="20"/>
      <w:sz w:val="19"/>
      <w:szCs w:val="19"/>
      <w:lang w:bidi="ar-SA"/>
    </w:rPr>
  </w:style>
  <w:style w:type="paragraph" w:customStyle="1" w:styleId="39">
    <w:name w:val="Основной текст (3)"/>
    <w:basedOn w:val="a"/>
    <w:link w:val="38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b/>
      <w:bCs/>
      <w:noProof/>
      <w:sz w:val="19"/>
      <w:szCs w:val="19"/>
      <w:lang w:eastAsia="en-US"/>
    </w:rPr>
  </w:style>
  <w:style w:type="paragraph" w:customStyle="1" w:styleId="2b">
    <w:name w:val="Основной текст (2)"/>
    <w:basedOn w:val="a"/>
    <w:link w:val="2a"/>
    <w:rsid w:val="001755FA"/>
    <w:pPr>
      <w:shd w:val="clear" w:color="auto" w:fill="FFFFFF"/>
      <w:suppressAutoHyphens w:val="0"/>
      <w:spacing w:line="240" w:lineRule="atLeast"/>
    </w:pPr>
    <w:rPr>
      <w:rFonts w:ascii="Tahoma" w:eastAsiaTheme="minorHAnsi" w:hAnsi="Tahoma" w:cstheme="minorBidi"/>
      <w:sz w:val="19"/>
      <w:szCs w:val="19"/>
      <w:lang w:eastAsia="en-US"/>
    </w:rPr>
  </w:style>
  <w:style w:type="character" w:customStyle="1" w:styleId="21pt1">
    <w:name w:val="Основной текст (2) + Интервал 1 pt1"/>
    <w:rsid w:val="001755FA"/>
    <w:rPr>
      <w:rFonts w:ascii="Tahoma" w:hAnsi="Tahoma" w:cs="Tahoma"/>
      <w:spacing w:val="20"/>
      <w:sz w:val="19"/>
      <w:szCs w:val="19"/>
      <w:lang w:bidi="ar-SA"/>
    </w:rPr>
  </w:style>
  <w:style w:type="character" w:customStyle="1" w:styleId="52">
    <w:name w:val="Основной текст (5)_"/>
    <w:link w:val="53"/>
    <w:rsid w:val="001755FA"/>
    <w:rPr>
      <w:b/>
      <w:b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55FA"/>
    <w:pPr>
      <w:shd w:val="clear" w:color="auto" w:fill="FFFFFF"/>
      <w:suppressAutoHyphens w:val="0"/>
      <w:spacing w:line="298" w:lineRule="exact"/>
      <w:ind w:hanging="70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pt">
    <w:name w:val="Основной текст + 10 pt"/>
    <w:aliases w:val="Интервал 0 pt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82">
    <w:name w:val="Основной текст + 8"/>
    <w:aliases w:val="5 pt"/>
    <w:rsid w:val="001755FA"/>
    <w:rPr>
      <w:rFonts w:ascii="Times New Roman" w:hAnsi="Times New Roman" w:cs="Times New Roman"/>
      <w:noProof/>
      <w:spacing w:val="0"/>
      <w:sz w:val="17"/>
      <w:szCs w:val="17"/>
    </w:rPr>
  </w:style>
  <w:style w:type="character" w:customStyle="1" w:styleId="92">
    <w:name w:val="Основной текст + 9"/>
    <w:aliases w:val="5 pt4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0">
    <w:name w:val="Основной текст + 10"/>
    <w:aliases w:val="5 pt3,Интервал 0 pt5"/>
    <w:rsid w:val="001755FA"/>
    <w:rPr>
      <w:rFonts w:ascii="Times New Roman" w:hAnsi="Times New Roman" w:cs="Times New Roman"/>
      <w:noProof/>
      <w:spacing w:val="10"/>
      <w:sz w:val="21"/>
      <w:szCs w:val="21"/>
    </w:rPr>
  </w:style>
  <w:style w:type="character" w:customStyle="1" w:styleId="93">
    <w:name w:val="Основной текст (9)_"/>
    <w:link w:val="94"/>
    <w:rsid w:val="001755FA"/>
    <w:rPr>
      <w:b/>
      <w:bCs/>
      <w:sz w:val="33"/>
      <w:szCs w:val="33"/>
      <w:shd w:val="clear" w:color="auto" w:fill="FFFFFF"/>
    </w:rPr>
  </w:style>
  <w:style w:type="character" w:customStyle="1" w:styleId="101">
    <w:name w:val="Основной текст (10)_"/>
    <w:link w:val="102"/>
    <w:rsid w:val="001755FA"/>
    <w:rPr>
      <w:spacing w:val="10"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2,Интервал 0 pt4"/>
    <w:rsid w:val="001755FA"/>
    <w:rPr>
      <w:rFonts w:ascii="Times New Roman" w:hAnsi="Times New Roman" w:cs="Times New Roman"/>
      <w:spacing w:val="10"/>
      <w:sz w:val="21"/>
      <w:szCs w:val="21"/>
    </w:rPr>
  </w:style>
  <w:style w:type="paragraph" w:customStyle="1" w:styleId="94">
    <w:name w:val="Основной текст (9)"/>
    <w:basedOn w:val="a"/>
    <w:link w:val="93"/>
    <w:rsid w:val="001755FA"/>
    <w:pPr>
      <w:shd w:val="clear" w:color="auto" w:fill="FFFFFF"/>
      <w:suppressAutoHyphens w:val="0"/>
      <w:spacing w:before="180" w:after="840" w:line="418" w:lineRule="exact"/>
    </w:pPr>
    <w:rPr>
      <w:rFonts w:asciiTheme="minorHAnsi" w:eastAsiaTheme="minorHAnsi" w:hAnsiTheme="minorHAnsi" w:cstheme="minorBidi"/>
      <w:b/>
      <w:bCs/>
      <w:sz w:val="33"/>
      <w:szCs w:val="33"/>
      <w:lang w:eastAsia="en-US"/>
    </w:rPr>
  </w:style>
  <w:style w:type="paragraph" w:customStyle="1" w:styleId="102">
    <w:name w:val="Основной текст (10)"/>
    <w:basedOn w:val="a"/>
    <w:link w:val="101"/>
    <w:rsid w:val="001755FA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910">
    <w:name w:val="Основной текст + 91"/>
    <w:aliases w:val="5 pt1"/>
    <w:rsid w:val="001755FA"/>
    <w:rPr>
      <w:rFonts w:ascii="Times New Roman" w:hAnsi="Times New Roman" w:cs="Times New Roman"/>
      <w:spacing w:val="0"/>
      <w:sz w:val="19"/>
      <w:szCs w:val="19"/>
    </w:rPr>
  </w:style>
  <w:style w:type="character" w:customStyle="1" w:styleId="10pt1">
    <w:name w:val="Основной текст + 10 pt1"/>
    <w:aliases w:val="Интервал 0 pt3"/>
    <w:rsid w:val="001755FA"/>
    <w:rPr>
      <w:rFonts w:ascii="Times New Roman" w:hAnsi="Times New Roman" w:cs="Times New Roman"/>
      <w:spacing w:val="10"/>
      <w:sz w:val="20"/>
      <w:szCs w:val="20"/>
    </w:rPr>
  </w:style>
  <w:style w:type="character" w:customStyle="1" w:styleId="16">
    <w:name w:val="Заголовок №1_"/>
    <w:link w:val="17"/>
    <w:rsid w:val="001755FA"/>
    <w:rPr>
      <w:b/>
      <w:bCs/>
      <w:sz w:val="24"/>
      <w:szCs w:val="24"/>
      <w:shd w:val="clear" w:color="auto" w:fill="FFFFFF"/>
    </w:rPr>
  </w:style>
  <w:style w:type="character" w:customStyle="1" w:styleId="aff9">
    <w:name w:val="Основной текст_"/>
    <w:rsid w:val="001755FA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2c">
    <w:name w:val="Основной текст (2) + Полужирный"/>
    <w:rsid w:val="001755FA"/>
    <w:rPr>
      <w:rFonts w:ascii="Times New Roman" w:hAnsi="Times New Roman" w:cs="Times New Roman"/>
      <w:b/>
      <w:bCs/>
      <w:spacing w:val="0"/>
      <w:sz w:val="16"/>
      <w:szCs w:val="16"/>
      <w:lang w:bidi="ar-SA"/>
    </w:rPr>
  </w:style>
  <w:style w:type="character" w:customStyle="1" w:styleId="1pt">
    <w:name w:val="Основной текст + Интервал 1 pt"/>
    <w:rsid w:val="001755FA"/>
    <w:rPr>
      <w:rFonts w:ascii="Times New Roman" w:hAnsi="Times New Roman" w:cs="Times New Roman"/>
      <w:i/>
      <w:iCs/>
      <w:spacing w:val="20"/>
      <w:sz w:val="17"/>
      <w:szCs w:val="17"/>
    </w:rPr>
  </w:style>
  <w:style w:type="paragraph" w:customStyle="1" w:styleId="17">
    <w:name w:val="Заголовок №1"/>
    <w:basedOn w:val="a"/>
    <w:link w:val="16"/>
    <w:rsid w:val="001755FA"/>
    <w:pPr>
      <w:shd w:val="clear" w:color="auto" w:fill="FFFFFF"/>
      <w:suppressAutoHyphens w:val="0"/>
      <w:spacing w:before="120" w:after="300" w:line="302" w:lineRule="exact"/>
      <w:jc w:val="center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ain1">
    <w:name w:val="Main Знак1"/>
    <w:rsid w:val="001755FA"/>
    <w:rPr>
      <w:rFonts w:eastAsia="Arial" w:cs="Tahoma"/>
      <w:sz w:val="24"/>
      <w:szCs w:val="16"/>
      <w:lang w:val="ru-RU" w:eastAsia="ar-SA" w:bidi="ar-SA"/>
    </w:rPr>
  </w:style>
  <w:style w:type="character" w:customStyle="1" w:styleId="WW8Num5z1">
    <w:name w:val="WW8Num5z1"/>
    <w:rsid w:val="001755FA"/>
    <w:rPr>
      <w:rFonts w:ascii="Courier New" w:hAnsi="Courier New" w:cs="Courier New"/>
    </w:rPr>
  </w:style>
  <w:style w:type="paragraph" w:styleId="affa">
    <w:name w:val="Balloon Text"/>
    <w:basedOn w:val="a"/>
    <w:link w:val="affb"/>
    <w:rsid w:val="001755F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fb">
    <w:name w:val="Текст выноски Знак"/>
    <w:basedOn w:val="a0"/>
    <w:link w:val="affa"/>
    <w:rsid w:val="001755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0">
    <w:name w:val="Основной текст 23"/>
    <w:basedOn w:val="a"/>
    <w:rsid w:val="00A56A46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21">
    <w:name w:val="Основной текст с отступом 22"/>
    <w:basedOn w:val="a"/>
    <w:rsid w:val="00A56A46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2d">
    <w:name w:val="Обычный2"/>
    <w:rsid w:val="00A56A46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0">
    <w:name w:val="ConsPlusDocList"/>
    <w:next w:val="a"/>
    <w:rsid w:val="00A56A4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240">
    <w:name w:val="Основной текст 24"/>
    <w:basedOn w:val="a"/>
    <w:rsid w:val="00F721E9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231">
    <w:name w:val="Основной текст с отступом 23"/>
    <w:basedOn w:val="a"/>
    <w:rsid w:val="00F721E9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3a">
    <w:name w:val="Обычный3"/>
    <w:rsid w:val="00F721E9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1">
    <w:name w:val="ConsPlusDocList"/>
    <w:next w:val="a"/>
    <w:rsid w:val="00F721E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BodyText2">
    <w:name w:val="Body Text 2"/>
    <w:basedOn w:val="a"/>
    <w:rsid w:val="008A7F94"/>
    <w:pPr>
      <w:suppressAutoHyphens w:val="0"/>
      <w:ind w:firstLine="720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8A7F94"/>
    <w:pPr>
      <w:suppressAutoHyphens w:val="0"/>
      <w:ind w:firstLine="720"/>
      <w:jc w:val="both"/>
    </w:pPr>
    <w:rPr>
      <w:b/>
      <w:i/>
      <w:szCs w:val="20"/>
      <w:lang w:eastAsia="ru-RU"/>
    </w:rPr>
  </w:style>
  <w:style w:type="paragraph" w:customStyle="1" w:styleId="Normal">
    <w:name w:val="Normal"/>
    <w:rsid w:val="008A7F94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DocList2">
    <w:name w:val="  ConsPlusDocList"/>
    <w:next w:val="a"/>
    <w:rsid w:val="008A7F9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8493-164C-4F95-9B80-588292F6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13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2017-11-30T07:46:00Z</cp:lastPrinted>
  <dcterms:created xsi:type="dcterms:W3CDTF">2017-11-21T09:00:00Z</dcterms:created>
  <dcterms:modified xsi:type="dcterms:W3CDTF">2019-12-04T13:00:00Z</dcterms:modified>
</cp:coreProperties>
</file>